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777B" w:rsidRDefault="00176697">
      <w:pPr>
        <w:pStyle w:val="a7"/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JEHC开源开发文档</w:t>
      </w:r>
    </w:p>
    <w:p w:rsidR="00FF777B" w:rsidRDefault="00FF777B">
      <w:pPr>
        <w:rPr>
          <w:rFonts w:ascii="华文楷体" w:eastAsia="华文楷体" w:hAnsi="华文楷体" w:cs="华文楷体"/>
        </w:rPr>
      </w:pPr>
    </w:p>
    <w:p w:rsidR="00FF777B" w:rsidRDefault="00176697">
      <w:pPr>
        <w:pStyle w:val="2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简介</w:t>
      </w:r>
    </w:p>
    <w:p w:rsidR="00FF777B" w:rsidRDefault="00176697" w:rsidP="003047E8">
      <w:r>
        <w:rPr>
          <w:rFonts w:hint="eastAsia"/>
        </w:rPr>
        <w:t>平台版本开发版本分为</w:t>
      </w:r>
      <w:r>
        <w:rPr>
          <w:rFonts w:hint="eastAsia"/>
        </w:rPr>
        <w:t>Eclipse</w:t>
      </w:r>
      <w:r>
        <w:rPr>
          <w:rFonts w:hint="eastAsia"/>
        </w:rPr>
        <w:t>和</w:t>
      </w:r>
      <w:r>
        <w:rPr>
          <w:rFonts w:hint="eastAsia"/>
        </w:rPr>
        <w:t>STS</w:t>
      </w:r>
      <w:r>
        <w:rPr>
          <w:rFonts w:hint="eastAsia"/>
        </w:rPr>
        <w:t>两个版本，采用技术为：</w:t>
      </w:r>
      <w:r>
        <w:rPr>
          <w:rFonts w:hint="eastAsia"/>
        </w:rPr>
        <w:t>spring</w:t>
      </w:r>
      <w:r>
        <w:rPr>
          <w:rFonts w:hint="eastAsia"/>
        </w:rPr>
        <w:t>，</w:t>
      </w:r>
      <w:r>
        <w:rPr>
          <w:rFonts w:hint="eastAsia"/>
        </w:rPr>
        <w:t>springMVC</w:t>
      </w:r>
      <w:r>
        <w:rPr>
          <w:rFonts w:hint="eastAsia"/>
        </w:rPr>
        <w:t>，</w:t>
      </w:r>
      <w:r>
        <w:rPr>
          <w:rFonts w:hint="eastAsia"/>
        </w:rPr>
        <w:t>Mybatis</w:t>
      </w:r>
      <w:r>
        <w:rPr>
          <w:rFonts w:hint="eastAsia"/>
        </w:rPr>
        <w:t>，</w:t>
      </w:r>
      <w:r>
        <w:rPr>
          <w:rFonts w:hint="eastAsia"/>
        </w:rPr>
        <w:t>Activiti5</w:t>
      </w:r>
      <w:r>
        <w:rPr>
          <w:rFonts w:hint="eastAsia"/>
        </w:rPr>
        <w:t>，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Activiti</w:t>
      </w:r>
      <w:r>
        <w:rPr>
          <w:rFonts w:hint="eastAsia"/>
          <w:color w:val="FF0000"/>
        </w:rPr>
        <w:t>可视化</w:t>
      </w:r>
      <w:proofErr w:type="gramStart"/>
      <w:r>
        <w:rPr>
          <w:rFonts w:hint="eastAsia"/>
          <w:color w:val="FF0000"/>
        </w:rPr>
        <w:t>设计器</w:t>
      </w:r>
      <w:proofErr w:type="gramEnd"/>
      <w:r>
        <w:rPr>
          <w:rFonts w:hint="eastAsia"/>
          <w:color w:val="FF0000"/>
        </w:rPr>
        <w:t>基于</w:t>
      </w:r>
      <w:r>
        <w:rPr>
          <w:rFonts w:hint="eastAsia"/>
          <w:color w:val="FF0000"/>
        </w:rPr>
        <w:t>IE</w:t>
      </w:r>
      <w:r>
        <w:rPr>
          <w:rFonts w:hint="eastAsia"/>
          <w:color w:val="FF0000"/>
        </w:rPr>
        <w:t>，火狐，谷歌，</w:t>
      </w:r>
      <w:r>
        <w:rPr>
          <w:rFonts w:hint="eastAsia"/>
          <w:color w:val="FF0000"/>
        </w:rPr>
        <w:t>360</w:t>
      </w:r>
      <w:r>
        <w:rPr>
          <w:rFonts w:hint="eastAsia"/>
          <w:color w:val="FF0000"/>
        </w:rPr>
        <w:t>等浏览器）</w:t>
      </w:r>
      <w:r>
        <w:rPr>
          <w:rFonts w:hint="eastAsia"/>
        </w:rPr>
        <w:t>，</w:t>
      </w:r>
      <w:r>
        <w:rPr>
          <w:rFonts w:hint="eastAsia"/>
        </w:rPr>
        <w:t>Solr4.10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，</w:t>
      </w:r>
      <w:r>
        <w:rPr>
          <w:rFonts w:hint="eastAsia"/>
        </w:rPr>
        <w:t>Netty</w:t>
      </w:r>
      <w:r>
        <w:rPr>
          <w:rFonts w:hint="eastAsia"/>
        </w:rPr>
        <w:t>，</w:t>
      </w:r>
      <w:r>
        <w:rPr>
          <w:rFonts w:hint="eastAsia"/>
        </w:rPr>
        <w:t>Redis</w:t>
      </w:r>
      <w:r>
        <w:rPr>
          <w:rFonts w:hint="eastAsia"/>
        </w:rPr>
        <w:t>，</w:t>
      </w:r>
      <w:r>
        <w:rPr>
          <w:rFonts w:hint="eastAsia"/>
        </w:rPr>
        <w:t>Ehcache</w:t>
      </w:r>
      <w:r>
        <w:rPr>
          <w:rFonts w:hint="eastAsia"/>
        </w:rPr>
        <w:t>，服务器监控模块，</w:t>
      </w:r>
      <w:r>
        <w:rPr>
          <w:rFonts w:hint="eastAsia"/>
        </w:rPr>
        <w:t>tk</w:t>
      </w:r>
      <w:r>
        <w:rPr>
          <w:rFonts w:hint="eastAsia"/>
        </w:rPr>
        <w:t>压缩，</w:t>
      </w:r>
      <w:r>
        <w:rPr>
          <w:rFonts w:hint="eastAsia"/>
        </w:rPr>
        <w:t>Extjs6.2</w:t>
      </w:r>
      <w:r>
        <w:rPr>
          <w:rFonts w:hint="eastAsia"/>
        </w:rPr>
        <w:t>，</w:t>
      </w:r>
      <w:r>
        <w:rPr>
          <w:rFonts w:hint="eastAsia"/>
        </w:rPr>
        <w:t>bootstrap</w:t>
      </w:r>
      <w:r>
        <w:rPr>
          <w:rFonts w:hint="eastAsia"/>
        </w:rPr>
        <w:t>，</w:t>
      </w:r>
      <w:r>
        <w:rPr>
          <w:rFonts w:hint="eastAsia"/>
        </w:rPr>
        <w:t>RPC</w:t>
      </w:r>
      <w:r>
        <w:rPr>
          <w:rFonts w:hint="eastAsia"/>
        </w:rPr>
        <w:t>服务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Junit</w:t>
      </w:r>
      <w:r>
        <w:rPr>
          <w:rFonts w:hint="eastAsia"/>
        </w:rPr>
        <w:t>单元测试，</w:t>
      </w:r>
      <w:r>
        <w:rPr>
          <w:rFonts w:hint="eastAsia"/>
        </w:rPr>
        <w:t>Logback</w:t>
      </w:r>
      <w:r>
        <w:rPr>
          <w:rFonts w:hint="eastAsia"/>
        </w:rPr>
        <w:t>与</w:t>
      </w:r>
      <w:r>
        <w:rPr>
          <w:rFonts w:hint="eastAsia"/>
        </w:rPr>
        <w:t>Log4j</w:t>
      </w:r>
      <w:r>
        <w:rPr>
          <w:rFonts w:hint="eastAsia"/>
        </w:rPr>
        <w:t>共用，同时融入了</w:t>
      </w:r>
      <w:r>
        <w:rPr>
          <w:rFonts w:hint="eastAsia"/>
        </w:rPr>
        <w:t>Hessian</w:t>
      </w:r>
      <w:r>
        <w:rPr>
          <w:rFonts w:hint="eastAsia"/>
        </w:rPr>
        <w:t>，</w:t>
      </w:r>
      <w:r>
        <w:rPr>
          <w:rFonts w:hint="eastAsia"/>
        </w:rPr>
        <w:t>session</w:t>
      </w:r>
      <w:r>
        <w:rPr>
          <w:rFonts w:hint="eastAsia"/>
        </w:rPr>
        <w:t>共享，数据库读写分离，</w:t>
      </w:r>
      <w:r>
        <w:rPr>
          <w:rFonts w:hint="eastAsia"/>
        </w:rPr>
        <w:t>MQ</w:t>
      </w:r>
      <w:r>
        <w:rPr>
          <w:rFonts w:hint="eastAsia"/>
        </w:rPr>
        <w:t>消息中间件等技术</w:t>
      </w:r>
    </w:p>
    <w:p w:rsidR="003047E8" w:rsidRDefault="003047E8" w:rsidP="003047E8">
      <w:pPr>
        <w:rPr>
          <w:b/>
        </w:rPr>
      </w:pPr>
    </w:p>
    <w:p w:rsidR="00FF777B" w:rsidRDefault="00176697">
      <w:pPr>
        <w:pStyle w:val="2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交流及其他说明：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由于空余时间不多，只能写一部分开发文档模块 主要还是交流为目的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本平台采用开源方式，交流QQ群：330370132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项目地址</w:t>
      </w:r>
      <w:proofErr w:type="gramStart"/>
      <w:r>
        <w:rPr>
          <w:rFonts w:ascii="华文楷体" w:eastAsia="华文楷体" w:hAnsi="华文楷体" w:cs="华文楷体" w:hint="eastAsia"/>
        </w:rPr>
        <w:t>一</w:t>
      </w:r>
      <w:proofErr w:type="gramEnd"/>
      <w:r>
        <w:rPr>
          <w:rFonts w:ascii="华文楷体" w:eastAsia="华文楷体" w:hAnsi="华文楷体" w:cs="华文楷体" w:hint="eastAsia"/>
        </w:rPr>
        <w:t>（maven</w:t>
      </w:r>
      <w:proofErr w:type="gramStart"/>
      <w:r w:rsidR="00506289">
        <w:rPr>
          <w:rFonts w:ascii="华文楷体" w:eastAsia="华文楷体" w:hAnsi="华文楷体" w:cs="华文楷体" w:hint="eastAsia"/>
        </w:rPr>
        <w:t>多工程</w:t>
      </w:r>
      <w:proofErr w:type="gramEnd"/>
      <w:r w:rsidR="00506289">
        <w:rPr>
          <w:rFonts w:ascii="华文楷体" w:eastAsia="华文楷体" w:hAnsi="华文楷体" w:cs="华文楷体" w:hint="eastAsia"/>
        </w:rPr>
        <w:t>依赖</w:t>
      </w:r>
      <w:r>
        <w:rPr>
          <w:rFonts w:ascii="华文楷体" w:eastAsia="华文楷体" w:hAnsi="华文楷体" w:cs="华文楷体" w:hint="eastAsia"/>
        </w:rPr>
        <w:t>版本）：</w:t>
      </w:r>
      <w:hyperlink r:id="rId8" w:history="1">
        <w:r>
          <w:rPr>
            <w:rStyle w:val="a8"/>
            <w:rFonts w:ascii="华文楷体" w:eastAsia="华文楷体" w:hAnsi="华文楷体" w:cs="华文楷体" w:hint="eastAsia"/>
          </w:rPr>
          <w:t>http://git.oschina.net/jehc/jehc</w:t>
        </w:r>
      </w:hyperlink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项目地址二（非maven版本）</w:t>
      </w:r>
      <w:hyperlink r:id="rId9" w:history="1">
        <w:r w:rsidR="003C72AB" w:rsidRPr="00E14069">
          <w:rPr>
            <w:rStyle w:val="a8"/>
            <w:rFonts w:ascii="华文楷体" w:eastAsia="华文楷体" w:hAnsi="华文楷体" w:cs="华文楷体" w:hint="eastAsia"/>
          </w:rPr>
          <w:t>https://gitee.com/jehc/jehc-none-maven</w:t>
        </w:r>
      </w:hyperlink>
    </w:p>
    <w:p w:rsidR="003C72AB" w:rsidRDefault="003C72AB">
      <w:pPr>
        <w:rPr>
          <w:rFonts w:hint="eastAsia"/>
        </w:rPr>
      </w:pPr>
      <w:r>
        <w:rPr>
          <w:rFonts w:ascii="华文楷体" w:eastAsia="华文楷体" w:hAnsi="华文楷体" w:cs="华文楷体" w:hint="eastAsia"/>
        </w:rPr>
        <w:t>项目地址三（maven单工程版本）</w:t>
      </w:r>
      <w:hyperlink r:id="rId10" w:history="1">
        <w:r w:rsidR="00CB65AA" w:rsidRPr="00513C2F">
          <w:rPr>
            <w:rStyle w:val="a8"/>
            <w:rFonts w:ascii="华文楷体" w:eastAsia="华文楷体" w:hAnsi="华文楷体" w:cs="华文楷体" w:hint="eastAsia"/>
          </w:rPr>
          <w:t>https://gitee.com/jehc/jehc-admin</w:t>
        </w:r>
      </w:hyperlink>
    </w:p>
    <w:p w:rsidR="002A712E" w:rsidRDefault="002A712E">
      <w:pPr>
        <w:rPr>
          <w:rFonts w:hint="eastAsia"/>
        </w:rPr>
      </w:pPr>
    </w:p>
    <w:p w:rsidR="002A712E" w:rsidRPr="00304F7E" w:rsidRDefault="002A712E">
      <w:pPr>
        <w:rPr>
          <w:rFonts w:ascii="华文楷体" w:eastAsia="华文楷体" w:hAnsi="华文楷体" w:cs="华文楷体"/>
          <w:b/>
        </w:rPr>
      </w:pPr>
      <w:r w:rsidRPr="00304F7E">
        <w:rPr>
          <w:rFonts w:hint="eastAsia"/>
          <w:b/>
          <w:noProof/>
          <w:highlight w:val="yellow"/>
        </w:rPr>
        <w:t>JEHC</w:t>
      </w:r>
      <w:r w:rsidRPr="00304F7E">
        <w:rPr>
          <w:rFonts w:hint="eastAsia"/>
          <w:b/>
          <w:noProof/>
          <w:highlight w:val="yellow"/>
        </w:rPr>
        <w:t>平台目前支持</w:t>
      </w:r>
      <w:r w:rsidRPr="00304F7E">
        <w:rPr>
          <w:rFonts w:hint="eastAsia"/>
          <w:b/>
          <w:noProof/>
          <w:highlight w:val="yellow"/>
        </w:rPr>
        <w:t>Mysql5.6++</w:t>
      </w:r>
      <w:r w:rsidRPr="00304F7E">
        <w:rPr>
          <w:rFonts w:hint="eastAsia"/>
          <w:b/>
          <w:noProof/>
          <w:highlight w:val="yellow"/>
        </w:rPr>
        <w:t>及</w:t>
      </w:r>
      <w:r w:rsidRPr="00304F7E">
        <w:rPr>
          <w:rFonts w:hint="eastAsia"/>
          <w:b/>
          <w:noProof/>
          <w:highlight w:val="yellow"/>
        </w:rPr>
        <w:t>Oracle11g</w:t>
      </w:r>
      <w:r w:rsidRPr="00304F7E">
        <w:rPr>
          <w:rFonts w:hint="eastAsia"/>
          <w:b/>
          <w:noProof/>
          <w:highlight w:val="yellow"/>
        </w:rPr>
        <w:t>数据库版本</w:t>
      </w:r>
    </w:p>
    <w:p w:rsidR="00CB65AA" w:rsidRPr="003C72AB" w:rsidRDefault="00CB65AA">
      <w:pPr>
        <w:rPr>
          <w:rFonts w:ascii="华文楷体" w:eastAsia="华文楷体" w:hAnsi="华文楷体" w:cs="华文楷体"/>
        </w:rPr>
      </w:pPr>
    </w:p>
    <w:p w:rsidR="00FF777B" w:rsidRDefault="00176697">
      <w:pPr>
        <w:pStyle w:val="2"/>
        <w:rPr>
          <w:rFonts w:ascii="华文楷体" w:eastAsia="华文楷体" w:hAnsi="华文楷体" w:cs="华文楷体"/>
          <w:b w:val="0"/>
          <w:highlight w:val="red"/>
        </w:rPr>
      </w:pPr>
      <w:r>
        <w:rPr>
          <w:rFonts w:ascii="华文楷体" w:eastAsia="华文楷体" w:hAnsi="华文楷体" w:cs="华文楷体" w:hint="eastAsia"/>
          <w:b w:val="0"/>
          <w:highlight w:val="red"/>
        </w:rPr>
        <w:t>特地说明：</w:t>
      </w:r>
      <w:r w:rsidR="00BB0221">
        <w:rPr>
          <w:rFonts w:ascii="华文楷体" w:eastAsia="华文楷体" w:hAnsi="华文楷体" w:cs="华文楷体" w:hint="eastAsia"/>
          <w:b w:val="0"/>
          <w:highlight w:val="red"/>
        </w:rPr>
        <w:t>maven单工程版本、</w:t>
      </w:r>
      <w:r>
        <w:rPr>
          <w:rFonts w:ascii="华文楷体" w:eastAsia="华文楷体" w:hAnsi="华文楷体" w:cs="华文楷体" w:hint="eastAsia"/>
          <w:b w:val="0"/>
          <w:highlight w:val="red"/>
        </w:rPr>
        <w:t>maven</w:t>
      </w:r>
      <w:proofErr w:type="gramStart"/>
      <w:r w:rsidR="00BB0221">
        <w:rPr>
          <w:rFonts w:ascii="华文楷体" w:eastAsia="华文楷体" w:hAnsi="华文楷体" w:cs="华文楷体" w:hint="eastAsia"/>
          <w:b w:val="0"/>
          <w:highlight w:val="red"/>
        </w:rPr>
        <w:t>多工程</w:t>
      </w:r>
      <w:proofErr w:type="gramEnd"/>
      <w:r w:rsidR="00BB0221">
        <w:rPr>
          <w:rFonts w:ascii="华文楷体" w:eastAsia="华文楷体" w:hAnsi="华文楷体" w:cs="华文楷体" w:hint="eastAsia"/>
          <w:b w:val="0"/>
          <w:highlight w:val="red"/>
        </w:rPr>
        <w:t>依赖版本与、非</w:t>
      </w:r>
      <w:r>
        <w:rPr>
          <w:rFonts w:ascii="华文楷体" w:eastAsia="华文楷体" w:hAnsi="华文楷体" w:cs="华文楷体" w:hint="eastAsia"/>
          <w:b w:val="0"/>
          <w:highlight w:val="red"/>
        </w:rPr>
        <w:t xml:space="preserve">maven版本功能一致 </w:t>
      </w:r>
    </w:p>
    <w:p w:rsidR="00FF777B" w:rsidRDefault="00FF777B">
      <w:pPr>
        <w:rPr>
          <w:rFonts w:ascii="华文楷体" w:eastAsia="华文楷体" w:hAnsi="华文楷体" w:cs="华文楷体"/>
          <w:highlight w:val="red"/>
        </w:rPr>
      </w:pPr>
    </w:p>
    <w:p w:rsidR="00FF777B" w:rsidRPr="00A84B33" w:rsidRDefault="00CB65AA">
      <w:pPr>
        <w:rPr>
          <w:rFonts w:ascii="华文楷体" w:eastAsia="华文楷体" w:hAnsi="华文楷体" w:cs="华文楷体"/>
          <w:highlight w:val="green"/>
        </w:rPr>
      </w:pPr>
      <w:r w:rsidRPr="00A84B33">
        <w:rPr>
          <w:rFonts w:ascii="华文楷体" w:eastAsia="华文楷体" w:hAnsi="华文楷体" w:cs="华文楷体" w:hint="eastAsia"/>
          <w:highlight w:val="green"/>
        </w:rPr>
        <w:t>1.</w:t>
      </w:r>
      <w:r w:rsidR="00475C81" w:rsidRPr="00A84B33">
        <w:rPr>
          <w:rFonts w:ascii="华文楷体" w:eastAsia="华文楷体" w:hAnsi="华文楷体" w:cs="华文楷体"/>
          <w:highlight w:val="green"/>
        </w:rPr>
        <w:t>M</w:t>
      </w:r>
      <w:r w:rsidR="00176697" w:rsidRPr="00A84B33">
        <w:rPr>
          <w:rFonts w:ascii="华文楷体" w:eastAsia="华文楷体" w:hAnsi="华文楷体" w:cs="华文楷体" w:hint="eastAsia"/>
          <w:highlight w:val="green"/>
        </w:rPr>
        <w:t>aven</w:t>
      </w:r>
      <w:proofErr w:type="gramStart"/>
      <w:r w:rsidR="00475C81" w:rsidRPr="00A84B33">
        <w:rPr>
          <w:rFonts w:ascii="华文楷体" w:eastAsia="华文楷体" w:hAnsi="华文楷体" w:cs="华文楷体" w:hint="eastAsia"/>
          <w:highlight w:val="green"/>
        </w:rPr>
        <w:t>多工程</w:t>
      </w:r>
      <w:proofErr w:type="gramEnd"/>
      <w:r w:rsidR="00475C81" w:rsidRPr="00A84B33">
        <w:rPr>
          <w:rFonts w:ascii="华文楷体" w:eastAsia="华文楷体" w:hAnsi="华文楷体" w:cs="华文楷体" w:hint="eastAsia"/>
          <w:highlight w:val="green"/>
        </w:rPr>
        <w:t>依赖</w:t>
      </w:r>
      <w:r w:rsidR="00176697" w:rsidRPr="00A84B33">
        <w:rPr>
          <w:rFonts w:ascii="华文楷体" w:eastAsia="华文楷体" w:hAnsi="华文楷体" w:cs="华文楷体" w:hint="eastAsia"/>
          <w:highlight w:val="green"/>
        </w:rPr>
        <w:t>版本目录说明如下：</w:t>
      </w:r>
    </w:p>
    <w:p w:rsidR="00FF777B" w:rsidRDefault="00176697">
      <w:pPr>
        <w:rPr>
          <w:rFonts w:ascii="华文楷体" w:eastAsia="华文楷体" w:hAnsi="华文楷体" w:cs="华文楷体"/>
          <w:highlight w:val="red"/>
        </w:rPr>
      </w:pPr>
      <w:r>
        <w:rPr>
          <w:rFonts w:ascii="华文楷体" w:eastAsia="华文楷体" w:hAnsi="华文楷体" w:cs="华文楷体" w:hint="eastAsia"/>
          <w:noProof/>
          <w:highlight w:val="red"/>
        </w:rPr>
        <w:drawing>
          <wp:inline distT="0" distB="0" distL="114300" distR="114300">
            <wp:extent cx="5151755" cy="5426075"/>
            <wp:effectExtent l="0" t="0" r="14605" b="14605"/>
            <wp:docPr id="42" name="图片 42" descr="maven工程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maven工程说明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AA" w:rsidRPr="00A84B33" w:rsidRDefault="00CB65AA" w:rsidP="00CB65AA">
      <w:pPr>
        <w:rPr>
          <w:rFonts w:ascii="华文楷体" w:eastAsia="华文楷体" w:hAnsi="华文楷体" w:cs="华文楷体"/>
          <w:highlight w:val="green"/>
        </w:rPr>
      </w:pPr>
      <w:r w:rsidRPr="00A84B33">
        <w:rPr>
          <w:rFonts w:ascii="华文楷体" w:eastAsia="华文楷体" w:hAnsi="华文楷体" w:cs="华文楷体" w:hint="eastAsia"/>
          <w:highlight w:val="green"/>
        </w:rPr>
        <w:t>2.</w:t>
      </w:r>
      <w:r w:rsidRPr="00A84B33">
        <w:rPr>
          <w:rFonts w:ascii="华文楷体" w:eastAsia="华文楷体" w:hAnsi="华文楷体" w:cs="华文楷体"/>
          <w:highlight w:val="green"/>
        </w:rPr>
        <w:t>M</w:t>
      </w:r>
      <w:r w:rsidRPr="00A84B33">
        <w:rPr>
          <w:rFonts w:ascii="华文楷体" w:eastAsia="华文楷体" w:hAnsi="华文楷体" w:cs="华文楷体" w:hint="eastAsia"/>
          <w:highlight w:val="green"/>
        </w:rPr>
        <w:t>aven单版本目录说明如下：</w:t>
      </w:r>
    </w:p>
    <w:p w:rsidR="00CB65AA" w:rsidRDefault="00D55270">
      <w:pPr>
        <w:rPr>
          <w:rFonts w:ascii="华文楷体" w:eastAsia="华文楷体" w:hAnsi="华文楷体" w:cs="华文楷体"/>
          <w:highlight w:val="red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3040380" cy="6210300"/>
            <wp:effectExtent l="19050" t="0" r="762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270" w:rsidRDefault="00D55270">
      <w:pPr>
        <w:rPr>
          <w:rFonts w:ascii="华文楷体" w:eastAsia="华文楷体" w:hAnsi="华文楷体" w:cs="华文楷体"/>
          <w:highlight w:val="red"/>
        </w:rPr>
      </w:pPr>
    </w:p>
    <w:p w:rsidR="00D55270" w:rsidRPr="00CB65AA" w:rsidRDefault="00D55270">
      <w:pPr>
        <w:rPr>
          <w:rFonts w:ascii="华文楷体" w:eastAsia="华文楷体" w:hAnsi="华文楷体" w:cs="华文楷体"/>
          <w:highlight w:val="red"/>
        </w:rPr>
      </w:pPr>
    </w:p>
    <w:p w:rsidR="00D55270" w:rsidRPr="00A84B33" w:rsidRDefault="00D55270" w:rsidP="00D55270">
      <w:pPr>
        <w:rPr>
          <w:rFonts w:ascii="华文楷体" w:eastAsia="华文楷体" w:hAnsi="华文楷体" w:cs="华文楷体"/>
          <w:highlight w:val="green"/>
        </w:rPr>
      </w:pPr>
      <w:r w:rsidRPr="00A84B33">
        <w:rPr>
          <w:rFonts w:ascii="华文楷体" w:eastAsia="华文楷体" w:hAnsi="华文楷体" w:cs="华文楷体" w:hint="eastAsia"/>
          <w:highlight w:val="green"/>
        </w:rPr>
        <w:t>3非maven功能目录</w:t>
      </w:r>
    </w:p>
    <w:p w:rsidR="00CB65AA" w:rsidRDefault="007D6517">
      <w:pPr>
        <w:rPr>
          <w:rFonts w:ascii="华文楷体" w:eastAsia="华文楷体" w:hAnsi="华文楷体" w:cs="华文楷体"/>
          <w:highlight w:val="red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3185160" cy="5326380"/>
            <wp:effectExtent l="1905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532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270" w:rsidRDefault="00D55270">
      <w:pPr>
        <w:rPr>
          <w:rFonts w:ascii="华文楷体" w:eastAsia="华文楷体" w:hAnsi="华文楷体" w:cs="华文楷体"/>
          <w:highlight w:val="red"/>
        </w:rPr>
      </w:pPr>
    </w:p>
    <w:p w:rsidR="00FF777B" w:rsidRDefault="00FF777B">
      <w:pPr>
        <w:rPr>
          <w:rFonts w:ascii="华文楷体" w:eastAsia="华文楷体" w:hAnsi="华文楷体" w:cs="华文楷体"/>
          <w:highlight w:val="red"/>
        </w:rPr>
      </w:pPr>
    </w:p>
    <w:p w:rsidR="00FF777B" w:rsidRDefault="00176697">
      <w:pPr>
        <w:rPr>
          <w:rFonts w:ascii="华文楷体" w:eastAsia="华文楷体" w:hAnsi="华文楷体" w:cs="华文楷体"/>
          <w:highlight w:val="red"/>
        </w:rPr>
      </w:pPr>
      <w:r>
        <w:rPr>
          <w:rFonts w:ascii="华文楷体" w:eastAsia="华文楷体" w:hAnsi="华文楷体" w:cs="华文楷体" w:hint="eastAsia"/>
          <w:highlight w:val="red"/>
        </w:rPr>
        <w:t>下面以非maven为例子同maven版本功能一致</w:t>
      </w:r>
    </w:p>
    <w:p w:rsidR="00FF777B" w:rsidRDefault="00FF777B">
      <w:pPr>
        <w:rPr>
          <w:rFonts w:ascii="华文楷体" w:eastAsia="华文楷体" w:hAnsi="华文楷体" w:cs="华文楷体"/>
        </w:rPr>
      </w:pPr>
    </w:p>
    <w:p w:rsidR="00FF777B" w:rsidRDefault="00B91F78">
      <w:pPr>
        <w:pStyle w:val="2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开发环境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建议开发人员开发环境以如下结构：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1239520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135191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3154680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981710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1273175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FF777B">
      <w:pPr>
        <w:rPr>
          <w:rFonts w:ascii="华文楷体" w:eastAsia="华文楷体" w:hAnsi="华文楷体" w:cs="华文楷体"/>
        </w:rPr>
      </w:pPr>
    </w:p>
    <w:p w:rsidR="00392D43" w:rsidRDefault="00176697">
      <w:pPr>
        <w:pStyle w:val="3"/>
        <w:numPr>
          <w:ilvl w:val="0"/>
          <w:numId w:val="1"/>
        </w:numPr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开发条件</w:t>
      </w:r>
    </w:p>
    <w:p w:rsidR="00FF777B" w:rsidRDefault="00392D43" w:rsidP="00392D43">
      <w:pPr>
        <w:rPr>
          <w:b/>
          <w:color w:val="FFFFFF" w:themeColor="background1"/>
        </w:rPr>
      </w:pPr>
      <w:r w:rsidRPr="00392D43">
        <w:rPr>
          <w:rFonts w:hint="eastAsia"/>
          <w:b/>
          <w:color w:val="FFFFFF" w:themeColor="background1"/>
          <w:highlight w:val="red"/>
        </w:rPr>
        <w:t>强烈</w:t>
      </w:r>
      <w:r w:rsidR="00B10E37" w:rsidRPr="00392D43">
        <w:rPr>
          <w:rFonts w:hint="eastAsia"/>
          <w:b/>
          <w:color w:val="FFFFFF" w:themeColor="background1"/>
          <w:highlight w:val="red"/>
        </w:rPr>
        <w:t>建议采用</w:t>
      </w:r>
      <w:r w:rsidR="00B10E37" w:rsidRPr="00392D43">
        <w:rPr>
          <w:rFonts w:hint="eastAsia"/>
          <w:b/>
          <w:color w:val="FFFFFF" w:themeColor="background1"/>
          <w:highlight w:val="red"/>
        </w:rPr>
        <w:t>eclipse-mars</w:t>
      </w:r>
      <w:r w:rsidR="00B10E37" w:rsidRPr="00392D43">
        <w:rPr>
          <w:rFonts w:hint="eastAsia"/>
          <w:b/>
          <w:color w:val="FFFFFF" w:themeColor="background1"/>
          <w:highlight w:val="red"/>
        </w:rPr>
        <w:t>版本开发</w:t>
      </w:r>
    </w:p>
    <w:p w:rsidR="00392D43" w:rsidRPr="00392D43" w:rsidRDefault="00392D43" w:rsidP="00392D43">
      <w:pPr>
        <w:rPr>
          <w:b/>
          <w:color w:val="FFFFFF" w:themeColor="background1"/>
        </w:rPr>
      </w:pPr>
    </w:p>
    <w:p w:rsidR="00FF777B" w:rsidRDefault="00176697">
      <w:pPr>
        <w:pStyle w:val="3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2．Solr如果被使用，</w:t>
      </w:r>
      <w:proofErr w:type="gramStart"/>
      <w:r>
        <w:rPr>
          <w:rFonts w:ascii="华文楷体" w:eastAsia="华文楷体" w:hAnsi="华文楷体" w:cs="华文楷体" w:hint="eastAsia"/>
          <w:b w:val="0"/>
        </w:rPr>
        <w:t>则服务</w:t>
      </w:r>
      <w:proofErr w:type="gramEnd"/>
      <w:r>
        <w:rPr>
          <w:rFonts w:ascii="华文楷体" w:eastAsia="华文楷体" w:hAnsi="华文楷体" w:cs="华文楷体" w:hint="eastAsia"/>
          <w:b w:val="0"/>
        </w:rPr>
        <w:t>必须开启，本平台开发环境包括了SOlR4.10服务即独立应用</w:t>
      </w:r>
    </w:p>
    <w:p w:rsidR="003927A0" w:rsidRPr="003927A0" w:rsidRDefault="003927A0" w:rsidP="003927A0"/>
    <w:p w:rsidR="00FF777B" w:rsidRDefault="00176697">
      <w:pPr>
        <w:pStyle w:val="3"/>
        <w:rPr>
          <w:rFonts w:ascii="华文楷体" w:eastAsia="华文楷体" w:hAnsi="华文楷体" w:cs="华文楷体"/>
          <w:bCs/>
          <w:highlight w:val="red"/>
        </w:rPr>
      </w:pPr>
      <w:r>
        <w:rPr>
          <w:rFonts w:ascii="华文楷体" w:eastAsia="华文楷体" w:hAnsi="华文楷体" w:cs="华文楷体" w:hint="eastAsia"/>
          <w:bCs/>
          <w:highlight w:val="red"/>
        </w:rPr>
        <w:t>3．Mysql5.6++版本</w:t>
      </w:r>
      <w:r w:rsidR="0042562F">
        <w:rPr>
          <w:rFonts w:ascii="华文楷体" w:eastAsia="华文楷体" w:hAnsi="华文楷体" w:cs="华文楷体" w:hint="eastAsia"/>
          <w:bCs/>
          <w:highlight w:val="red"/>
        </w:rPr>
        <w:t>或Oracle11g版本</w:t>
      </w:r>
    </w:p>
    <w:p w:rsidR="00E62F87" w:rsidRPr="00E62F87" w:rsidRDefault="00E62F87" w:rsidP="00E62F87">
      <w:pPr>
        <w:rPr>
          <w:highlight w:val="red"/>
        </w:rPr>
      </w:pPr>
    </w:p>
    <w:p w:rsidR="00FF777B" w:rsidRDefault="00176697">
      <w:pPr>
        <w:pStyle w:val="3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4．平台采用统一上传文件管理（即必须使用建立文件工程如jehc</w:t>
      </w:r>
      <w:r w:rsidR="00E62F87">
        <w:rPr>
          <w:rFonts w:ascii="华文楷体" w:eastAsia="华文楷体" w:hAnsi="华文楷体" w:cs="华文楷体" w:hint="eastAsia"/>
          <w:b w:val="0"/>
        </w:rPr>
        <w:t>-f</w:t>
      </w:r>
      <w:r>
        <w:rPr>
          <w:rFonts w:ascii="华文楷体" w:eastAsia="华文楷体" w:hAnsi="华文楷体" w:cs="华文楷体" w:hint="eastAsia"/>
          <w:b w:val="0"/>
        </w:rPr>
        <w:t>ile工程专门用来存放文件或图片等，当然也可在JEHC工程中建立文件存储目录或你自定义文件工程。建立结束之后必须在JEHC平台中菜单-开发助手-&gt;配置中心-&gt;配置-&gt;平台路径模块进行配置如图：）</w:t>
      </w:r>
    </w:p>
    <w:p w:rsidR="00B30BF3" w:rsidRPr="00185814" w:rsidRDefault="00176697" w:rsidP="00185814">
      <w:r>
        <w:rPr>
          <w:noProof/>
        </w:rPr>
        <w:drawing>
          <wp:inline distT="0" distB="0" distL="114300" distR="114300">
            <wp:extent cx="10725150" cy="5161280"/>
            <wp:effectExtent l="0" t="0" r="3810" b="508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516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pStyle w:val="3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5．JDK版本在1.7++如果不采用SOLR则1.6可使用，Tomcat版本为7++</w:t>
      </w:r>
    </w:p>
    <w:p w:rsidR="00B30BF3" w:rsidRPr="00B30BF3" w:rsidRDefault="00B30BF3" w:rsidP="00B30BF3"/>
    <w:p w:rsidR="00FF777B" w:rsidRDefault="00176697">
      <w:pPr>
        <w:pStyle w:val="3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6. 注意（如果代码生成器过来的 表一定是存在主键并且一个 并且为UUID类型32位）</w:t>
      </w:r>
    </w:p>
    <w:p w:rsidR="00A94034" w:rsidRPr="00A94034" w:rsidRDefault="00A94034" w:rsidP="00A94034"/>
    <w:p w:rsidR="00FF777B" w:rsidRDefault="00176697">
      <w:pPr>
        <w:pStyle w:val="3"/>
        <w:rPr>
          <w:rFonts w:ascii="华文楷体" w:eastAsia="华文楷体" w:hAnsi="华文楷体" w:cs="华文楷体"/>
          <w:b w:val="0"/>
          <w:highlight w:val="red"/>
        </w:rPr>
      </w:pPr>
      <w:r>
        <w:rPr>
          <w:rFonts w:ascii="华文楷体" w:eastAsia="华文楷体" w:hAnsi="华文楷体" w:cs="华文楷体" w:hint="eastAsia"/>
          <w:b w:val="0"/>
          <w:highlight w:val="red"/>
        </w:rPr>
        <w:t>7．初始化用户名及密码admin/123456</w:t>
      </w:r>
    </w:p>
    <w:p w:rsidR="00D92F24" w:rsidRPr="00D92F24" w:rsidRDefault="00D92F24" w:rsidP="00D92F24">
      <w:pPr>
        <w:rPr>
          <w:highlight w:val="red"/>
        </w:rPr>
      </w:pPr>
    </w:p>
    <w:p w:rsidR="000A0821" w:rsidRDefault="00933D03" w:rsidP="000A0821">
      <w:pPr>
        <w:pStyle w:val="2"/>
        <w:rPr>
          <w:rFonts w:asciiTheme="minorHAnsi" w:eastAsiaTheme="minorEastAsia" w:hAnsiTheme="minorHAnsi"/>
        </w:rPr>
      </w:pPr>
      <w:r>
        <w:rPr>
          <w:rFonts w:ascii="华文楷体" w:eastAsia="华文楷体" w:hAnsi="华文楷体" w:cs="华文楷体" w:hint="eastAsia"/>
          <w:b w:val="0"/>
        </w:rPr>
        <w:t>项目部署</w:t>
      </w:r>
      <w:r w:rsidR="00D92F24">
        <w:rPr>
          <w:rFonts w:ascii="华文楷体" w:eastAsia="华文楷体" w:hAnsi="华文楷体" w:cs="华文楷体" w:hint="eastAsia"/>
          <w:b w:val="0"/>
        </w:rPr>
        <w:t>（以</w:t>
      </w:r>
      <w:r w:rsidR="00611A97">
        <w:rPr>
          <w:rFonts w:ascii="华文楷体" w:eastAsia="华文楷体" w:hAnsi="华文楷体" w:cs="华文楷体" w:hint="eastAsia"/>
          <w:b w:val="0"/>
        </w:rPr>
        <w:t>jehc-admin单工程</w:t>
      </w:r>
      <w:r w:rsidR="00D92F24">
        <w:rPr>
          <w:rFonts w:ascii="华文楷体" w:eastAsia="华文楷体" w:hAnsi="华文楷体" w:cs="华文楷体" w:hint="eastAsia"/>
          <w:b w:val="0"/>
        </w:rPr>
        <w:t>maven为例</w:t>
      </w:r>
      <w:r w:rsidR="00611A97">
        <w:rPr>
          <w:rFonts w:ascii="华文楷体" w:eastAsia="华文楷体" w:hAnsi="华文楷体" w:cs="华文楷体" w:hint="eastAsia"/>
          <w:b w:val="0"/>
        </w:rPr>
        <w:t>，jehc</w:t>
      </w:r>
      <w:proofErr w:type="gramStart"/>
      <w:r w:rsidR="00611A97">
        <w:rPr>
          <w:rFonts w:ascii="华文楷体" w:eastAsia="华文楷体" w:hAnsi="华文楷体" w:cs="华文楷体" w:hint="eastAsia"/>
          <w:b w:val="0"/>
        </w:rPr>
        <w:t>多工程</w:t>
      </w:r>
      <w:proofErr w:type="gramEnd"/>
      <w:r w:rsidR="00611A97">
        <w:rPr>
          <w:rFonts w:ascii="华文楷体" w:eastAsia="华文楷体" w:hAnsi="华文楷体" w:cs="华文楷体" w:hint="eastAsia"/>
          <w:b w:val="0"/>
        </w:rPr>
        <w:t>同其</w:t>
      </w:r>
      <w:r w:rsidR="00D92F24">
        <w:rPr>
          <w:rFonts w:ascii="华文楷体" w:eastAsia="华文楷体" w:hAnsi="华文楷体" w:cs="华文楷体" w:hint="eastAsia"/>
          <w:b w:val="0"/>
        </w:rPr>
        <w:t>）</w:t>
      </w:r>
    </w:p>
    <w:p w:rsidR="000A0821" w:rsidRDefault="00003F88" w:rsidP="006F6F19">
      <w:pPr>
        <w:pStyle w:val="3"/>
      </w:pPr>
      <w:r>
        <w:rPr>
          <w:rFonts w:hint="eastAsia"/>
        </w:rPr>
        <w:t>1.jdbc</w:t>
      </w:r>
      <w:r>
        <w:rPr>
          <w:rFonts w:hint="eastAsia"/>
        </w:rPr>
        <w:t>配置</w:t>
      </w:r>
    </w:p>
    <w:p w:rsidR="00003F88" w:rsidRPr="006F6F19" w:rsidRDefault="006F6F19" w:rsidP="000A0821">
      <w:pPr>
        <w:rPr>
          <w:noProof/>
        </w:rPr>
      </w:pPr>
      <w:r w:rsidRPr="00B131FA">
        <w:rPr>
          <w:rFonts w:hint="eastAsia"/>
          <w:noProof/>
          <w:highlight w:val="yellow"/>
        </w:rPr>
        <w:t>当前项目支持读写分离操作</w:t>
      </w:r>
      <w:r w:rsidRPr="00B131FA">
        <w:rPr>
          <w:rFonts w:hint="eastAsia"/>
          <w:noProof/>
          <w:highlight w:val="yellow"/>
        </w:rPr>
        <w:t xml:space="preserve"> </w:t>
      </w:r>
      <w:r w:rsidRPr="00B131FA">
        <w:rPr>
          <w:rFonts w:hint="eastAsia"/>
          <w:noProof/>
          <w:highlight w:val="yellow"/>
        </w:rPr>
        <w:t>如果你的环境</w:t>
      </w:r>
      <w:r w:rsidRPr="00B131FA">
        <w:rPr>
          <w:rFonts w:hint="eastAsia"/>
          <w:noProof/>
          <w:highlight w:val="yellow"/>
        </w:rPr>
        <w:t xml:space="preserve"> </w:t>
      </w:r>
      <w:r w:rsidRPr="00B131FA">
        <w:rPr>
          <w:rFonts w:hint="eastAsia"/>
          <w:noProof/>
          <w:highlight w:val="yellow"/>
        </w:rPr>
        <w:t>没有配置主从数据库层级</w:t>
      </w:r>
      <w:r w:rsidRPr="00B131FA">
        <w:rPr>
          <w:rFonts w:hint="eastAsia"/>
          <w:noProof/>
          <w:highlight w:val="yellow"/>
        </w:rPr>
        <w:t xml:space="preserve"> </w:t>
      </w:r>
      <w:r w:rsidRPr="00B131FA">
        <w:rPr>
          <w:rFonts w:hint="eastAsia"/>
          <w:noProof/>
          <w:highlight w:val="yellow"/>
        </w:rPr>
        <w:t>则可以设置为一样的即可</w:t>
      </w:r>
      <w:r w:rsidR="00DF62E8">
        <w:rPr>
          <w:rFonts w:hint="eastAsia"/>
          <w:noProof/>
          <w:highlight w:val="yellow"/>
        </w:rPr>
        <w:t>，</w:t>
      </w:r>
      <w:r w:rsidR="00DF62E8" w:rsidRPr="002A712E">
        <w:rPr>
          <w:rFonts w:hint="eastAsia"/>
          <w:noProof/>
          <w:highlight w:val="yellow"/>
        </w:rPr>
        <w:t>JEHC</w:t>
      </w:r>
      <w:r w:rsidR="00DF62E8" w:rsidRPr="002A712E">
        <w:rPr>
          <w:rFonts w:hint="eastAsia"/>
          <w:noProof/>
          <w:highlight w:val="yellow"/>
        </w:rPr>
        <w:t>平台目前支持</w:t>
      </w:r>
      <w:r w:rsidR="00DF62E8" w:rsidRPr="002A712E">
        <w:rPr>
          <w:rFonts w:hint="eastAsia"/>
          <w:noProof/>
          <w:highlight w:val="yellow"/>
        </w:rPr>
        <w:t>Mysql5.6++</w:t>
      </w:r>
      <w:r w:rsidR="00DF62E8" w:rsidRPr="002A712E">
        <w:rPr>
          <w:rFonts w:hint="eastAsia"/>
          <w:noProof/>
          <w:highlight w:val="yellow"/>
        </w:rPr>
        <w:t>及</w:t>
      </w:r>
      <w:r w:rsidR="00DF62E8" w:rsidRPr="002A712E">
        <w:rPr>
          <w:rFonts w:hint="eastAsia"/>
          <w:noProof/>
          <w:highlight w:val="yellow"/>
        </w:rPr>
        <w:t>Oracle11g</w:t>
      </w:r>
      <w:r w:rsidR="00DF62E8" w:rsidRPr="002A712E">
        <w:rPr>
          <w:rFonts w:hint="eastAsia"/>
          <w:noProof/>
          <w:highlight w:val="yellow"/>
        </w:rPr>
        <w:t>数据库版本</w:t>
      </w:r>
    </w:p>
    <w:p w:rsidR="006F6F19" w:rsidRDefault="006F6F19" w:rsidP="000A0821">
      <w:r w:rsidRPr="006F6F19">
        <w:rPr>
          <w:rFonts w:hint="eastAsia"/>
          <w:noProof/>
        </w:rPr>
        <w:drawing>
          <wp:inline distT="0" distB="0" distL="0" distR="0">
            <wp:extent cx="14622780" cy="7330440"/>
            <wp:effectExtent l="19050" t="0" r="7620" b="0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2780" cy="733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F88" w:rsidRPr="000A0821" w:rsidRDefault="00003F88" w:rsidP="000A0821"/>
    <w:p w:rsidR="000A0821" w:rsidRPr="000A0821" w:rsidRDefault="000A0821" w:rsidP="000A0821">
      <w:pPr>
        <w:pStyle w:val="3"/>
      </w:pPr>
      <w:r>
        <w:rPr>
          <w:rFonts w:hint="eastAsia"/>
        </w:rPr>
        <w:t>2.maven</w:t>
      </w:r>
      <w:r>
        <w:rPr>
          <w:rFonts w:hint="eastAsia"/>
        </w:rPr>
        <w:t>配置</w:t>
      </w:r>
    </w:p>
    <w:p w:rsidR="003E397D" w:rsidRPr="003E397D" w:rsidRDefault="003E397D" w:rsidP="003E397D"/>
    <w:p w:rsidR="00611A97" w:rsidRPr="00611A97" w:rsidRDefault="00611A97" w:rsidP="00611A97">
      <w:r w:rsidRPr="00AE6315">
        <w:rPr>
          <w:rFonts w:hint="eastAsia"/>
          <w:highlight w:val="yellow"/>
        </w:rPr>
        <w:t>1</w:t>
      </w:r>
      <w:r w:rsidRPr="00AE6315">
        <w:rPr>
          <w:rFonts w:hint="eastAsia"/>
          <w:highlight w:val="yellow"/>
        </w:rPr>
        <w:t>）</w:t>
      </w:r>
      <w:r w:rsidR="003F7004" w:rsidRPr="00AE6315">
        <w:rPr>
          <w:rFonts w:hint="eastAsia"/>
          <w:highlight w:val="yellow"/>
        </w:rPr>
        <w:t>window</w:t>
      </w:r>
      <w:r w:rsidR="003F7004" w:rsidRPr="00AE6315">
        <w:rPr>
          <w:rFonts w:hint="eastAsia"/>
          <w:highlight w:val="yellow"/>
        </w:rPr>
        <w:t>属性</w:t>
      </w:r>
    </w:p>
    <w:p w:rsidR="00C315C7" w:rsidRDefault="00F55383" w:rsidP="00F55383">
      <w:r>
        <w:rPr>
          <w:noProof/>
        </w:rPr>
        <w:drawing>
          <wp:inline distT="0" distB="0" distL="0" distR="0">
            <wp:extent cx="7349490" cy="5856068"/>
            <wp:effectExtent l="19050" t="0" r="381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5680" cy="5861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97D" w:rsidRDefault="003E397D" w:rsidP="00F55383"/>
    <w:p w:rsidR="003E397D" w:rsidRDefault="003E397D" w:rsidP="00F55383"/>
    <w:p w:rsidR="00611A97" w:rsidRDefault="00611A97" w:rsidP="00F55383">
      <w:r w:rsidRPr="00AE6315">
        <w:rPr>
          <w:rFonts w:hint="eastAsia"/>
          <w:highlight w:val="yellow"/>
        </w:rPr>
        <w:t>2</w:t>
      </w:r>
      <w:r w:rsidRPr="00AE6315">
        <w:rPr>
          <w:rFonts w:hint="eastAsia"/>
          <w:highlight w:val="yellow"/>
        </w:rPr>
        <w:t>）</w:t>
      </w:r>
      <w:r w:rsidR="003F7004" w:rsidRPr="00AE6315">
        <w:rPr>
          <w:rFonts w:hint="eastAsia"/>
          <w:highlight w:val="yellow"/>
        </w:rPr>
        <w:t>搜索</w:t>
      </w:r>
      <w:r w:rsidR="003F7004" w:rsidRPr="00AE6315">
        <w:rPr>
          <w:rFonts w:hint="eastAsia"/>
          <w:highlight w:val="yellow"/>
        </w:rPr>
        <w:t>maven</w:t>
      </w:r>
      <w:r w:rsidR="003F7004" w:rsidRPr="00AE6315">
        <w:rPr>
          <w:rFonts w:hint="eastAsia"/>
          <w:highlight w:val="yellow"/>
        </w:rPr>
        <w:t>并点击</w:t>
      </w:r>
      <w:r w:rsidR="003F7004" w:rsidRPr="00AE6315">
        <w:rPr>
          <w:rFonts w:hint="eastAsia"/>
          <w:highlight w:val="yellow"/>
        </w:rPr>
        <w:t xml:space="preserve">user Settings </w:t>
      </w:r>
      <w:r w:rsidR="003F7004" w:rsidRPr="00AE6315">
        <w:rPr>
          <w:rFonts w:hint="eastAsia"/>
          <w:highlight w:val="yellow"/>
        </w:rPr>
        <w:t>修改</w:t>
      </w:r>
      <w:r w:rsidR="003F7004" w:rsidRPr="00AE6315">
        <w:rPr>
          <w:rFonts w:hint="eastAsia"/>
          <w:highlight w:val="yellow"/>
        </w:rPr>
        <w:t>maven</w:t>
      </w:r>
      <w:r w:rsidR="003F7004" w:rsidRPr="00AE6315">
        <w:rPr>
          <w:rFonts w:hint="eastAsia"/>
          <w:highlight w:val="yellow"/>
        </w:rPr>
        <w:t>配置</w:t>
      </w:r>
    </w:p>
    <w:p w:rsidR="00F55383" w:rsidRDefault="00F55383" w:rsidP="00F55383">
      <w:r>
        <w:rPr>
          <w:noProof/>
        </w:rPr>
        <w:drawing>
          <wp:inline distT="0" distB="0" distL="0" distR="0">
            <wp:extent cx="7379970" cy="7381057"/>
            <wp:effectExtent l="19050" t="0" r="0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2692" cy="738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97D" w:rsidRDefault="003E397D" w:rsidP="00F55383"/>
    <w:p w:rsidR="003E397D" w:rsidRDefault="003E397D" w:rsidP="00F55383"/>
    <w:p w:rsidR="003E397D" w:rsidRPr="00D92F24" w:rsidRDefault="003E397D" w:rsidP="00F55383"/>
    <w:p w:rsidR="00FF777B" w:rsidRDefault="007057EA">
      <w:pPr>
        <w:rPr>
          <w:rFonts w:ascii="华文楷体" w:eastAsia="华文楷体" w:hAnsi="华文楷体" w:cs="华文楷体"/>
        </w:rPr>
      </w:pPr>
      <w:r w:rsidRPr="00AE6315">
        <w:rPr>
          <w:rFonts w:ascii="华文楷体" w:eastAsia="华文楷体" w:hAnsi="华文楷体" w:cs="华文楷体" w:hint="eastAsia"/>
          <w:highlight w:val="yellow"/>
        </w:rPr>
        <w:t>3)右键jehc-admin工程maven-----</w:t>
      </w:r>
      <w:r w:rsidR="00BA0711" w:rsidRPr="00AE6315">
        <w:rPr>
          <w:rFonts w:ascii="华文楷体" w:eastAsia="华文楷体" w:hAnsi="华文楷体" w:cs="华文楷体" w:hint="eastAsia"/>
          <w:highlight w:val="yellow"/>
        </w:rPr>
        <w:t>点击update-project</w:t>
      </w:r>
      <w:r w:rsidR="00BA0711" w:rsidRPr="00AE6315">
        <w:rPr>
          <w:rFonts w:ascii="华文楷体" w:eastAsia="华文楷体" w:hAnsi="华文楷体" w:cs="华文楷体"/>
          <w:highlight w:val="yellow"/>
        </w:rPr>
        <w:t>…</w:t>
      </w:r>
      <w:r w:rsidR="00BA0711" w:rsidRPr="00AE6315">
        <w:rPr>
          <w:rFonts w:ascii="华文楷体" w:eastAsia="华文楷体" w:hAnsi="华文楷体" w:cs="华文楷体" w:hint="eastAsia"/>
          <w:highlight w:val="yellow"/>
        </w:rPr>
        <w:t>按钮</w:t>
      </w:r>
    </w:p>
    <w:p w:rsidR="007057EA" w:rsidRDefault="007057EA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/>
          <w:noProof/>
        </w:rPr>
        <w:drawing>
          <wp:inline distT="0" distB="0" distL="0" distR="0">
            <wp:extent cx="7616190" cy="8199119"/>
            <wp:effectExtent l="19050" t="0" r="3810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7778" cy="820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97D" w:rsidRDefault="003E397D">
      <w:pPr>
        <w:rPr>
          <w:rFonts w:ascii="华文楷体" w:eastAsia="华文楷体" w:hAnsi="华文楷体" w:cs="华文楷体"/>
        </w:rPr>
      </w:pPr>
    </w:p>
    <w:p w:rsidR="003E397D" w:rsidRDefault="003E397D">
      <w:pPr>
        <w:rPr>
          <w:rFonts w:ascii="华文楷体" w:eastAsia="华文楷体" w:hAnsi="华文楷体" w:cs="华文楷体"/>
        </w:rPr>
      </w:pPr>
    </w:p>
    <w:p w:rsidR="003E397D" w:rsidRDefault="003E397D">
      <w:pPr>
        <w:rPr>
          <w:rFonts w:ascii="华文楷体" w:eastAsia="华文楷体" w:hAnsi="华文楷体" w:cs="华文楷体"/>
        </w:rPr>
      </w:pPr>
    </w:p>
    <w:p w:rsidR="00575923" w:rsidRDefault="00575923">
      <w:pPr>
        <w:rPr>
          <w:rFonts w:ascii="华文楷体" w:eastAsia="华文楷体" w:hAnsi="华文楷体" w:cs="华文楷体"/>
        </w:rPr>
      </w:pPr>
      <w:r w:rsidRPr="00AE6315">
        <w:rPr>
          <w:rFonts w:ascii="华文楷体" w:eastAsia="华文楷体" w:hAnsi="华文楷体" w:cs="华文楷体" w:hint="eastAsia"/>
          <w:highlight w:val="yellow"/>
        </w:rPr>
        <w:t>4）</w:t>
      </w:r>
      <w:proofErr w:type="gramStart"/>
      <w:r w:rsidR="00F52212" w:rsidRPr="00AE6315">
        <w:rPr>
          <w:rFonts w:ascii="华文楷体" w:eastAsia="华文楷体" w:hAnsi="华文楷体" w:cs="华文楷体" w:hint="eastAsia"/>
          <w:highlight w:val="yellow"/>
        </w:rPr>
        <w:t>勾选</w:t>
      </w:r>
      <w:proofErr w:type="gramEnd"/>
      <w:r w:rsidR="00F52212" w:rsidRPr="00AE6315">
        <w:rPr>
          <w:rFonts w:ascii="华文楷体" w:eastAsia="华文楷体" w:hAnsi="华文楷体" w:cs="华文楷体" w:hint="eastAsia"/>
          <w:highlight w:val="yellow"/>
        </w:rPr>
        <w:t>force update of shapshots/Releases并点击OK  此时jehc-admin工程 更新中</w:t>
      </w:r>
    </w:p>
    <w:p w:rsidR="00F52212" w:rsidRDefault="00F52212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/>
          <w:noProof/>
        </w:rPr>
        <w:drawing>
          <wp:inline distT="0" distB="0" distL="0" distR="0">
            <wp:extent cx="8652510" cy="7637173"/>
            <wp:effectExtent l="19050" t="0" r="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953" cy="764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97D" w:rsidRDefault="00F66F65" w:rsidP="003E397D">
      <w:pPr>
        <w:pStyle w:val="3"/>
        <w:numPr>
          <w:ilvl w:val="0"/>
          <w:numId w:val="1"/>
        </w:numPr>
      </w:pPr>
      <w:r>
        <w:rPr>
          <w:rFonts w:hint="eastAsia"/>
        </w:rPr>
        <w:t>配置</w:t>
      </w:r>
      <w:r w:rsidR="00CE46E9">
        <w:rPr>
          <w:rFonts w:hint="eastAsia"/>
        </w:rPr>
        <w:t>buildPath</w:t>
      </w:r>
    </w:p>
    <w:p w:rsidR="003E397D" w:rsidRDefault="00CE46E9" w:rsidP="00F66F65">
      <w:r w:rsidRPr="00CE46E9">
        <w:rPr>
          <w:rFonts w:hint="eastAsia"/>
          <w:highlight w:val="yellow"/>
        </w:rPr>
        <w:t>1</w:t>
      </w:r>
      <w:r w:rsidRPr="00CE46E9">
        <w:rPr>
          <w:rFonts w:hint="eastAsia"/>
          <w:highlight w:val="yellow"/>
        </w:rPr>
        <w:t>）</w:t>
      </w:r>
      <w:r w:rsidR="00F66F65" w:rsidRPr="00CE46E9">
        <w:rPr>
          <w:rFonts w:hint="eastAsia"/>
          <w:highlight w:val="yellow"/>
        </w:rPr>
        <w:t>右键</w:t>
      </w:r>
      <w:r w:rsidR="00F66F65" w:rsidRPr="00CE46E9">
        <w:rPr>
          <w:rFonts w:hint="eastAsia"/>
          <w:highlight w:val="yellow"/>
        </w:rPr>
        <w:t>jehc-admin</w:t>
      </w:r>
      <w:r w:rsidR="00F66F65" w:rsidRPr="00CE46E9">
        <w:rPr>
          <w:rFonts w:hint="eastAsia"/>
          <w:highlight w:val="yellow"/>
        </w:rPr>
        <w:t>工程</w:t>
      </w:r>
      <w:r w:rsidRPr="00CE46E9">
        <w:rPr>
          <w:rFonts w:hint="eastAsia"/>
          <w:highlight w:val="yellow"/>
        </w:rPr>
        <w:t>并点击</w:t>
      </w:r>
      <w:r w:rsidRPr="00CE46E9">
        <w:rPr>
          <w:rFonts w:hint="eastAsia"/>
          <w:highlight w:val="yellow"/>
        </w:rPr>
        <w:t>Propertis</w:t>
      </w:r>
    </w:p>
    <w:p w:rsidR="00F66F65" w:rsidRDefault="00F66F65" w:rsidP="00F66F65">
      <w:r w:rsidRPr="00F66F65">
        <w:rPr>
          <w:noProof/>
        </w:rPr>
        <w:drawing>
          <wp:inline distT="0" distB="0" distL="0" distR="0">
            <wp:extent cx="8644890" cy="10284857"/>
            <wp:effectExtent l="19050" t="0" r="381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6692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6E9" w:rsidRDefault="00CE46E9" w:rsidP="00F66F65">
      <w:r w:rsidRPr="00393694">
        <w:rPr>
          <w:rFonts w:hint="eastAsia"/>
          <w:highlight w:val="yellow"/>
        </w:rPr>
        <w:t>2</w:t>
      </w:r>
      <w:r w:rsidRPr="00393694">
        <w:rPr>
          <w:rFonts w:hint="eastAsia"/>
          <w:highlight w:val="yellow"/>
        </w:rPr>
        <w:t>）</w:t>
      </w:r>
      <w:r w:rsidR="00393694" w:rsidRPr="00393694">
        <w:rPr>
          <w:rFonts w:hint="eastAsia"/>
          <w:highlight w:val="yellow"/>
        </w:rPr>
        <w:t>修改其</w:t>
      </w:r>
      <w:r w:rsidR="00393694" w:rsidRPr="00393694">
        <w:rPr>
          <w:rFonts w:hint="eastAsia"/>
          <w:highlight w:val="yellow"/>
        </w:rPr>
        <w:t>jre</w:t>
      </w:r>
      <w:r w:rsidR="00393694" w:rsidRPr="00393694">
        <w:rPr>
          <w:rFonts w:hint="eastAsia"/>
          <w:highlight w:val="yellow"/>
        </w:rPr>
        <w:t>路径等</w:t>
      </w:r>
      <w:r w:rsidR="00393694">
        <w:rPr>
          <w:rFonts w:hint="eastAsia"/>
          <w:highlight w:val="yellow"/>
        </w:rPr>
        <w:t>及其他相关</w:t>
      </w:r>
      <w:r w:rsidR="00393694">
        <w:rPr>
          <w:rFonts w:hint="eastAsia"/>
          <w:highlight w:val="yellow"/>
        </w:rPr>
        <w:t>jar</w:t>
      </w:r>
      <w:r w:rsidR="00393694">
        <w:rPr>
          <w:rFonts w:hint="eastAsia"/>
          <w:highlight w:val="yellow"/>
        </w:rPr>
        <w:t>是否正确</w:t>
      </w:r>
      <w:r w:rsidR="006101C0">
        <w:rPr>
          <w:rFonts w:hint="eastAsia"/>
          <w:highlight w:val="yellow"/>
        </w:rPr>
        <w:t>并点击</w:t>
      </w:r>
      <w:r w:rsidR="006101C0">
        <w:rPr>
          <w:rFonts w:hint="eastAsia"/>
          <w:highlight w:val="yellow"/>
        </w:rPr>
        <w:t>OK</w:t>
      </w:r>
    </w:p>
    <w:p w:rsidR="00393694" w:rsidRDefault="00393694" w:rsidP="00F66F65">
      <w:r>
        <w:rPr>
          <w:rFonts w:hint="eastAsia"/>
          <w:noProof/>
        </w:rPr>
        <w:drawing>
          <wp:inline distT="0" distB="0" distL="0" distR="0">
            <wp:extent cx="8652510" cy="7556421"/>
            <wp:effectExtent l="19050" t="0" r="0" b="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509" cy="755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E85" w:rsidRDefault="00806E85" w:rsidP="00806E85">
      <w:pPr>
        <w:pStyle w:val="3"/>
        <w:numPr>
          <w:ilvl w:val="0"/>
          <w:numId w:val="1"/>
        </w:numPr>
      </w:pPr>
      <w:r>
        <w:rPr>
          <w:rFonts w:hint="eastAsia"/>
        </w:rPr>
        <w:t>部署工程至</w:t>
      </w:r>
      <w:r>
        <w:rPr>
          <w:rFonts w:hint="eastAsia"/>
        </w:rPr>
        <w:t>Tomcat</w:t>
      </w:r>
      <w:r>
        <w:rPr>
          <w:rFonts w:hint="eastAsia"/>
        </w:rPr>
        <w:t>中</w:t>
      </w:r>
    </w:p>
    <w:p w:rsidR="00934137" w:rsidRDefault="00934137" w:rsidP="00934137"/>
    <w:p w:rsidR="00934137" w:rsidRPr="00934137" w:rsidRDefault="00934137" w:rsidP="00934137">
      <w:r w:rsidRPr="00D10D10">
        <w:rPr>
          <w:rFonts w:hint="eastAsia"/>
          <w:highlight w:val="yellow"/>
        </w:rPr>
        <w:t>1</w:t>
      </w:r>
      <w:r w:rsidRPr="00D10D10">
        <w:rPr>
          <w:rFonts w:hint="eastAsia"/>
          <w:highlight w:val="yellow"/>
        </w:rPr>
        <w:t>）将</w:t>
      </w:r>
      <w:r w:rsidRPr="00D10D10">
        <w:rPr>
          <w:rFonts w:hint="eastAsia"/>
          <w:highlight w:val="yellow"/>
        </w:rPr>
        <w:t>jehc-admin</w:t>
      </w:r>
      <w:r w:rsidRPr="00D10D10">
        <w:rPr>
          <w:rFonts w:hint="eastAsia"/>
          <w:highlight w:val="yellow"/>
        </w:rPr>
        <w:t>部署添加至</w:t>
      </w:r>
      <w:r w:rsidRPr="00D10D10">
        <w:rPr>
          <w:rFonts w:hint="eastAsia"/>
          <w:highlight w:val="yellow"/>
        </w:rPr>
        <w:t>Tomcat</w:t>
      </w:r>
      <w:r w:rsidRPr="00D10D10">
        <w:rPr>
          <w:rFonts w:hint="eastAsia"/>
          <w:highlight w:val="yellow"/>
        </w:rPr>
        <w:t>容器中</w:t>
      </w:r>
      <w:r w:rsidR="00D10D10">
        <w:rPr>
          <w:rFonts w:hint="eastAsia"/>
          <w:highlight w:val="yellow"/>
        </w:rPr>
        <w:t>点击</w:t>
      </w:r>
      <w:r w:rsidR="00D10D10">
        <w:rPr>
          <w:rFonts w:hint="eastAsia"/>
          <w:highlight w:val="yellow"/>
        </w:rPr>
        <w:t>finish</w:t>
      </w:r>
    </w:p>
    <w:p w:rsidR="00934137" w:rsidRDefault="00934137" w:rsidP="00934137"/>
    <w:p w:rsidR="00934137" w:rsidRDefault="00934137" w:rsidP="00934137">
      <w:r>
        <w:rPr>
          <w:rFonts w:hint="eastAsia"/>
          <w:noProof/>
        </w:rPr>
        <w:drawing>
          <wp:inline distT="0" distB="0" distL="0" distR="0">
            <wp:extent cx="8606790" cy="6482296"/>
            <wp:effectExtent l="19050" t="0" r="3810" b="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9876" cy="648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D10" w:rsidRDefault="00D10D10" w:rsidP="00934137">
      <w:r w:rsidRPr="00D10D10">
        <w:rPr>
          <w:rFonts w:hint="eastAsia"/>
          <w:highlight w:val="yellow"/>
        </w:rPr>
        <w:t>2</w:t>
      </w:r>
      <w:r w:rsidRPr="00D10D10">
        <w:rPr>
          <w:rFonts w:hint="eastAsia"/>
          <w:highlight w:val="yellow"/>
        </w:rPr>
        <w:t>）右键</w:t>
      </w:r>
      <w:r w:rsidRPr="00D10D10">
        <w:rPr>
          <w:rFonts w:hint="eastAsia"/>
          <w:highlight w:val="yellow"/>
        </w:rPr>
        <w:t>publish</w:t>
      </w:r>
      <w:r w:rsidRPr="00D10D10">
        <w:rPr>
          <w:rFonts w:hint="eastAsia"/>
          <w:highlight w:val="yellow"/>
        </w:rPr>
        <w:t>操作</w:t>
      </w:r>
    </w:p>
    <w:p w:rsidR="00D10D10" w:rsidRDefault="00D10D10" w:rsidP="00934137">
      <w:r>
        <w:rPr>
          <w:rFonts w:hint="eastAsia"/>
          <w:noProof/>
        </w:rPr>
        <w:drawing>
          <wp:inline distT="0" distB="0" distL="0" distR="0">
            <wp:extent cx="8469630" cy="6794323"/>
            <wp:effectExtent l="19050" t="0" r="7620" b="0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3016" cy="679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67D" w:rsidRDefault="00F1567D" w:rsidP="00796DEB">
      <w:pPr>
        <w:pStyle w:val="3"/>
        <w:numPr>
          <w:ilvl w:val="0"/>
          <w:numId w:val="1"/>
        </w:numPr>
      </w:pPr>
      <w:r>
        <w:rPr>
          <w:rFonts w:hint="eastAsia"/>
        </w:rPr>
        <w:t>启动工程后出现常见异常及解决方案</w:t>
      </w:r>
    </w:p>
    <w:p w:rsidR="00796DEB" w:rsidRDefault="00C85413" w:rsidP="00796DEB">
      <w:r>
        <w:rPr>
          <w:rFonts w:hint="eastAsia"/>
        </w:rPr>
        <w:t>错误信息如：</w:t>
      </w:r>
    </w:p>
    <w:p w:rsidR="00C85413" w:rsidRDefault="00C85413" w:rsidP="00796DEB">
      <w:r>
        <w:rPr>
          <w:rFonts w:hint="eastAsia"/>
        </w:rPr>
        <w:t>找不到类（如</w:t>
      </w:r>
      <w:r>
        <w:rPr>
          <w:rFonts w:hint="eastAsia"/>
        </w:rPr>
        <w:t>InitBean,InitSetUp</w:t>
      </w:r>
      <w:r>
        <w:rPr>
          <w:rFonts w:hint="eastAsia"/>
        </w:rPr>
        <w:t>等等）说明出现这种情况</w:t>
      </w:r>
      <w:r>
        <w:rPr>
          <w:rFonts w:hint="eastAsia"/>
        </w:rPr>
        <w:t xml:space="preserve"> </w:t>
      </w:r>
      <w:r>
        <w:rPr>
          <w:rFonts w:hint="eastAsia"/>
        </w:rPr>
        <w:t>你的工程根本没有编译成功</w:t>
      </w:r>
    </w:p>
    <w:p w:rsidR="00C85413" w:rsidRPr="00796DEB" w:rsidRDefault="00C85413" w:rsidP="00796DEB"/>
    <w:p w:rsidR="00F1567D" w:rsidRDefault="00AC4528" w:rsidP="00934137">
      <w:r w:rsidRPr="00AC4528">
        <w:rPr>
          <w:rFonts w:hint="eastAsia"/>
          <w:noProof/>
          <w:highlight w:val="yellow"/>
        </w:rPr>
        <w:t>1</w:t>
      </w:r>
      <w:r w:rsidRPr="00AC4528">
        <w:rPr>
          <w:rFonts w:hint="eastAsia"/>
          <w:noProof/>
          <w:highlight w:val="yellow"/>
        </w:rPr>
        <w:t>）</w:t>
      </w:r>
      <w:r w:rsidRPr="00AC4528">
        <w:rPr>
          <w:rFonts w:hint="eastAsia"/>
          <w:noProof/>
          <w:highlight w:val="yellow"/>
        </w:rPr>
        <w:t>clean</w:t>
      </w:r>
      <w:r w:rsidRPr="00AC4528">
        <w:rPr>
          <w:rFonts w:hint="eastAsia"/>
          <w:noProof/>
          <w:highlight w:val="yellow"/>
        </w:rPr>
        <w:t>工程</w:t>
      </w:r>
    </w:p>
    <w:p w:rsidR="00F1567D" w:rsidRDefault="00AC4528" w:rsidP="00934137">
      <w:r>
        <w:rPr>
          <w:rFonts w:hint="eastAsia"/>
          <w:noProof/>
        </w:rPr>
        <w:drawing>
          <wp:inline distT="0" distB="0" distL="0" distR="0">
            <wp:extent cx="8469630" cy="10284856"/>
            <wp:effectExtent l="19050" t="0" r="7620" b="0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1395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DA3" w:rsidRDefault="002E3DA3" w:rsidP="00934137"/>
    <w:p w:rsidR="002E3DA3" w:rsidRDefault="002E3DA3" w:rsidP="00934137">
      <w:r w:rsidRPr="002E3DA3">
        <w:rPr>
          <w:rFonts w:hint="eastAsia"/>
          <w:highlight w:val="yellow"/>
        </w:rPr>
        <w:t>2</w:t>
      </w:r>
      <w:r w:rsidRPr="002E3DA3">
        <w:rPr>
          <w:rFonts w:hint="eastAsia"/>
          <w:highlight w:val="yellow"/>
        </w:rPr>
        <w:t>）</w:t>
      </w:r>
      <w:r w:rsidRPr="002E3DA3">
        <w:rPr>
          <w:rFonts w:hint="eastAsia"/>
          <w:highlight w:val="yellow"/>
        </w:rPr>
        <w:t>clean Tomcat</w:t>
      </w:r>
    </w:p>
    <w:p w:rsidR="002E3DA3" w:rsidRPr="00934137" w:rsidRDefault="003920FC" w:rsidP="00934137">
      <w:r>
        <w:rPr>
          <w:rFonts w:hint="eastAsia"/>
          <w:noProof/>
        </w:rPr>
        <w:drawing>
          <wp:inline distT="0" distB="0" distL="0" distR="0">
            <wp:extent cx="8469630" cy="10271251"/>
            <wp:effectExtent l="19050" t="0" r="7620" b="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2617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E85" w:rsidRPr="00806E85" w:rsidRDefault="00806E85" w:rsidP="006A4483"/>
    <w:p w:rsidR="00F66F65" w:rsidRPr="003E397D" w:rsidRDefault="00F66F65" w:rsidP="00F66F65">
      <w:pPr>
        <w:pStyle w:val="a9"/>
        <w:ind w:left="720" w:firstLineChars="0" w:firstLine="0"/>
      </w:pPr>
    </w:p>
    <w:p w:rsidR="00FF777B" w:rsidRDefault="00176697">
      <w:pPr>
        <w:pStyle w:val="2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工程目录</w:t>
      </w:r>
    </w:p>
    <w:p w:rsidR="00FF777B" w:rsidRDefault="00176697">
      <w:pPr>
        <w:pStyle w:val="3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以Eclipse目录为主如图：</w:t>
      </w:r>
    </w:p>
    <w:p w:rsidR="00AE6315" w:rsidRPr="00AE6315" w:rsidRDefault="00AE6315" w:rsidP="00AE6315">
      <w:r w:rsidRPr="00E53507">
        <w:rPr>
          <w:rFonts w:hint="eastAsia"/>
          <w:highlight w:val="yellow"/>
        </w:rPr>
        <w:t>无论</w:t>
      </w:r>
      <w:r w:rsidRPr="00E53507">
        <w:rPr>
          <w:rFonts w:hint="eastAsia"/>
          <w:highlight w:val="yellow"/>
        </w:rPr>
        <w:t>maven</w:t>
      </w:r>
      <w:r w:rsidRPr="00E53507">
        <w:rPr>
          <w:rFonts w:hint="eastAsia"/>
          <w:highlight w:val="yellow"/>
        </w:rPr>
        <w:t>单工程也好</w:t>
      </w:r>
      <w:r w:rsidRPr="00E53507">
        <w:rPr>
          <w:rFonts w:hint="eastAsia"/>
          <w:highlight w:val="yellow"/>
        </w:rPr>
        <w:t xml:space="preserve"> </w:t>
      </w:r>
      <w:r w:rsidRPr="00E53507">
        <w:rPr>
          <w:rFonts w:hint="eastAsia"/>
          <w:highlight w:val="yellow"/>
        </w:rPr>
        <w:t>，</w:t>
      </w:r>
      <w:r w:rsidRPr="00E53507">
        <w:rPr>
          <w:rFonts w:hint="eastAsia"/>
          <w:highlight w:val="yellow"/>
        </w:rPr>
        <w:t>maven</w:t>
      </w:r>
      <w:proofErr w:type="gramStart"/>
      <w:r w:rsidRPr="00E53507">
        <w:rPr>
          <w:rFonts w:hint="eastAsia"/>
          <w:highlight w:val="yellow"/>
        </w:rPr>
        <w:t>多工程</w:t>
      </w:r>
      <w:proofErr w:type="gramEnd"/>
      <w:r w:rsidRPr="00E53507">
        <w:rPr>
          <w:rFonts w:hint="eastAsia"/>
          <w:highlight w:val="yellow"/>
        </w:rPr>
        <w:t>依赖也好，还是非</w:t>
      </w:r>
      <w:r w:rsidRPr="00E53507">
        <w:rPr>
          <w:rFonts w:hint="eastAsia"/>
          <w:highlight w:val="yellow"/>
        </w:rPr>
        <w:t>maven</w:t>
      </w:r>
      <w:r w:rsidRPr="00E53507">
        <w:rPr>
          <w:rFonts w:hint="eastAsia"/>
          <w:highlight w:val="yellow"/>
        </w:rPr>
        <w:t>版本</w:t>
      </w:r>
      <w:r w:rsidRPr="00E53507">
        <w:rPr>
          <w:rFonts w:hint="eastAsia"/>
          <w:highlight w:val="yellow"/>
        </w:rPr>
        <w:t xml:space="preserve"> </w:t>
      </w:r>
      <w:r w:rsidRPr="00E53507">
        <w:rPr>
          <w:rFonts w:hint="eastAsia"/>
          <w:highlight w:val="yellow"/>
        </w:rPr>
        <w:t>功能结构</w:t>
      </w:r>
      <w:proofErr w:type="gramStart"/>
      <w:r w:rsidRPr="00E53507">
        <w:rPr>
          <w:rFonts w:hint="eastAsia"/>
          <w:highlight w:val="yellow"/>
        </w:rPr>
        <w:t>功能包名</w:t>
      </w:r>
      <w:proofErr w:type="gramEnd"/>
      <w:r w:rsidRPr="00E53507">
        <w:rPr>
          <w:rFonts w:hint="eastAsia"/>
          <w:highlight w:val="yellow"/>
        </w:rPr>
        <w:t xml:space="preserve"> </w:t>
      </w:r>
      <w:r w:rsidRPr="00E53507">
        <w:rPr>
          <w:rFonts w:hint="eastAsia"/>
          <w:highlight w:val="yellow"/>
        </w:rPr>
        <w:t>等都是一致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noProof/>
        </w:rPr>
        <w:drawing>
          <wp:inline distT="0" distB="0" distL="114300" distR="114300">
            <wp:extent cx="2559050" cy="2393950"/>
            <wp:effectExtent l="0" t="0" r="6350" b="635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目录包括了xt模块，solr模块，流程模块，junit模块</w:t>
      </w:r>
    </w:p>
    <w:p w:rsidR="00FF777B" w:rsidRDefault="00FF777B">
      <w:pPr>
        <w:rPr>
          <w:rFonts w:ascii="华文楷体" w:eastAsia="华文楷体" w:hAnsi="华文楷体" w:cs="华文楷体"/>
        </w:rPr>
      </w:pP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2565400" cy="1143000"/>
            <wp:effectExtent l="1905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系统模块中分为core，dao，model，service，web等模块，其中core中为核心工具类，配置文件，代码生成器，动态调度器 可打开进去详阅</w:t>
      </w:r>
    </w:p>
    <w:p w:rsidR="00FF777B" w:rsidRDefault="00176697">
      <w:pPr>
        <w:rPr>
          <w:rFonts w:ascii="华文楷体" w:eastAsia="华文楷体" w:hAnsi="华文楷体" w:cs="华文楷体"/>
          <w:color w:val="FF0000"/>
        </w:rPr>
      </w:pPr>
      <w:r>
        <w:rPr>
          <w:rFonts w:ascii="华文楷体" w:eastAsia="华文楷体" w:hAnsi="华文楷体" w:cs="华文楷体" w:hint="eastAsia"/>
          <w:color w:val="FF0000"/>
        </w:rPr>
        <w:t>（其他模块风格同上）</w:t>
      </w:r>
    </w:p>
    <w:p w:rsidR="00FF777B" w:rsidRDefault="00FF777B">
      <w:pPr>
        <w:rPr>
          <w:rFonts w:ascii="华文楷体" w:eastAsia="华文楷体" w:hAnsi="华文楷体" w:cs="华文楷体"/>
          <w:color w:val="FF0000"/>
        </w:rPr>
      </w:pPr>
    </w:p>
    <w:p w:rsidR="00FF777B" w:rsidRDefault="00176697">
      <w:pPr>
        <w:rPr>
          <w:rFonts w:ascii="华文楷体" w:eastAsia="华文楷体" w:hAnsi="华文楷体" w:cs="华文楷体"/>
          <w:color w:val="FF0000"/>
        </w:rPr>
      </w:pPr>
      <w:r>
        <w:rPr>
          <w:noProof/>
        </w:rPr>
        <w:drawing>
          <wp:inline distT="0" distB="0" distL="114300" distR="114300">
            <wp:extent cx="2895600" cy="2908300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  <w:color w:val="FF0000"/>
        </w:rPr>
      </w:pPr>
      <w:r>
        <w:rPr>
          <w:rFonts w:ascii="华文楷体" w:eastAsia="华文楷体" w:hAnsi="华文楷体" w:cs="华文楷体" w:hint="eastAsia"/>
          <w:color w:val="FF0000"/>
        </w:rPr>
        <w:t>说明：webroot下deng为静态资源，view为相关模块JS</w:t>
      </w:r>
    </w:p>
    <w:p w:rsidR="00FF777B" w:rsidRDefault="00176697">
      <w:pPr>
        <w:rPr>
          <w:rFonts w:ascii="华文楷体" w:eastAsia="华文楷体" w:hAnsi="华文楷体" w:cs="华文楷体"/>
          <w:color w:val="FF0000"/>
        </w:rPr>
      </w:pPr>
      <w:r>
        <w:rPr>
          <w:rFonts w:ascii="华文楷体" w:eastAsia="华文楷体" w:hAnsi="华文楷体" w:cs="华文楷体" w:hint="eastAsia"/>
          <w:color w:val="FF0000"/>
        </w:rPr>
        <w:t>Web-inf下view为相关模块jsp 打开看即可 一目了然</w:t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color w:val="000000" w:themeColor="text1"/>
        </w:rPr>
        <w:t>核心JS模块如下：</w:t>
      </w:r>
    </w:p>
    <w:p w:rsidR="00FF777B" w:rsidRDefault="00176697">
      <w:pPr>
        <w:rPr>
          <w:rFonts w:ascii="华文楷体" w:eastAsia="华文楷体" w:hAnsi="华文楷体" w:cs="华文楷体"/>
          <w:color w:val="FF0000"/>
        </w:rPr>
      </w:pPr>
      <w:r>
        <w:rPr>
          <w:rFonts w:ascii="华文楷体" w:eastAsia="华文楷体" w:hAnsi="华文楷体" w:cs="华文楷体" w:hint="eastAsia"/>
          <w:noProof/>
          <w:color w:val="FF0000"/>
        </w:rPr>
        <w:drawing>
          <wp:inline distT="0" distB="0" distL="0" distR="0">
            <wp:extent cx="5274310" cy="226758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color w:val="000000" w:themeColor="text1"/>
        </w:rPr>
        <w:t xml:space="preserve">如果你真正上线的时候可以将该js进行压缩或混淆 </w:t>
      </w:r>
    </w:p>
    <w:p w:rsidR="00FF777B" w:rsidRDefault="00FF777B">
      <w:pPr>
        <w:rPr>
          <w:rFonts w:ascii="华文楷体" w:eastAsia="华文楷体" w:hAnsi="华文楷体" w:cs="华文楷体"/>
          <w:color w:val="000000" w:themeColor="text1"/>
        </w:rPr>
      </w:pP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noProof/>
        </w:rPr>
        <w:drawing>
          <wp:inline distT="0" distB="0" distL="114300" distR="114300">
            <wp:extent cx="3333750" cy="4191000"/>
            <wp:effectExtent l="0" t="0" r="6350" b="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color w:val="000000" w:themeColor="text1"/>
        </w:rPr>
        <w:t>数据库脚本存储目录</w:t>
      </w:r>
    </w:p>
    <w:p w:rsidR="00FF777B" w:rsidRDefault="00FF777B">
      <w:pPr>
        <w:rPr>
          <w:rFonts w:ascii="华文楷体" w:eastAsia="华文楷体" w:hAnsi="华文楷体" w:cs="华文楷体"/>
          <w:color w:val="000000" w:themeColor="text1"/>
        </w:rPr>
      </w:pPr>
    </w:p>
    <w:p w:rsidR="00FF777B" w:rsidRDefault="00FF777B">
      <w:pPr>
        <w:rPr>
          <w:rFonts w:ascii="华文楷体" w:eastAsia="华文楷体" w:hAnsi="华文楷体" w:cs="华文楷体"/>
          <w:color w:val="000000" w:themeColor="text1"/>
        </w:rPr>
      </w:pP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noProof/>
        </w:rPr>
        <w:drawing>
          <wp:inline distT="0" distB="0" distL="114300" distR="114300">
            <wp:extent cx="2806700" cy="4705350"/>
            <wp:effectExtent l="0" t="0" r="0" b="635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color w:val="000000" w:themeColor="text1"/>
        </w:rPr>
        <w:t>配置文件模块</w:t>
      </w:r>
    </w:p>
    <w:p w:rsidR="00FF777B" w:rsidRDefault="00FF777B">
      <w:pPr>
        <w:rPr>
          <w:rFonts w:ascii="华文楷体" w:eastAsia="华文楷体" w:hAnsi="华文楷体" w:cs="华文楷体"/>
          <w:color w:val="000000" w:themeColor="text1"/>
        </w:rPr>
      </w:pP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noProof/>
          <w:color w:val="000000" w:themeColor="text1"/>
        </w:rPr>
        <w:drawing>
          <wp:inline distT="0" distB="0" distL="0" distR="0">
            <wp:extent cx="5274310" cy="196342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color w:val="000000" w:themeColor="text1"/>
        </w:rPr>
        <w:t>JDBC连接配置</w:t>
      </w:r>
    </w:p>
    <w:p w:rsidR="00FF777B" w:rsidRDefault="00FF777B">
      <w:pPr>
        <w:rPr>
          <w:rFonts w:ascii="华文楷体" w:eastAsia="华文楷体" w:hAnsi="华文楷体" w:cs="华文楷体"/>
          <w:color w:val="000000" w:themeColor="text1"/>
        </w:rPr>
      </w:pP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noProof/>
          <w:color w:val="000000" w:themeColor="text1"/>
        </w:rPr>
        <w:drawing>
          <wp:inline distT="0" distB="0" distL="0" distR="0">
            <wp:extent cx="5274310" cy="210883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color w:val="000000" w:themeColor="text1"/>
        </w:rPr>
        <w:t>Logback配置文件</w:t>
      </w:r>
    </w:p>
    <w:p w:rsidR="00FF777B" w:rsidRDefault="00FF777B">
      <w:pPr>
        <w:rPr>
          <w:rFonts w:ascii="华文楷体" w:eastAsia="华文楷体" w:hAnsi="华文楷体" w:cs="华文楷体"/>
          <w:color w:val="000000" w:themeColor="text1"/>
        </w:rPr>
      </w:pP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noProof/>
          <w:color w:val="000000" w:themeColor="text1"/>
        </w:rPr>
        <w:drawing>
          <wp:inline distT="0" distB="0" distL="0" distR="0">
            <wp:extent cx="5274310" cy="222821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color w:val="000000" w:themeColor="text1"/>
        </w:rPr>
        <w:t>Solr及页面配置文件</w:t>
      </w:r>
    </w:p>
    <w:p w:rsidR="00FF777B" w:rsidRDefault="00176697">
      <w:pPr>
        <w:pStyle w:val="2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功能模块</w:t>
      </w:r>
    </w:p>
    <w:p w:rsidR="00FF777B" w:rsidRDefault="00176697">
      <w:pPr>
        <w:pStyle w:val="3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主要模块有</w:t>
      </w:r>
    </w:p>
    <w:p w:rsidR="00FF777B" w:rsidRDefault="00176697">
      <w:pPr>
        <w:pStyle w:val="4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1.登录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noProof/>
        </w:rPr>
        <w:drawing>
          <wp:inline distT="0" distB="0" distL="114300" distR="114300">
            <wp:extent cx="5692775" cy="6271895"/>
            <wp:effectExtent l="0" t="0" r="698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627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pStyle w:val="4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2.平台主页面</w:t>
      </w:r>
    </w:p>
    <w:p w:rsidR="00FF777B" w:rsidRDefault="00176697">
      <w:pPr>
        <w:pStyle w:val="10"/>
        <w:ind w:left="360" w:firstLineChars="0" w:firstLine="0"/>
        <w:rPr>
          <w:rFonts w:ascii="华文楷体" w:eastAsia="华文楷体" w:hAnsi="华文楷体" w:cs="华文楷体"/>
        </w:rPr>
      </w:pPr>
      <w:r>
        <w:rPr>
          <w:noProof/>
        </w:rPr>
        <w:drawing>
          <wp:inline distT="0" distB="0" distL="114300" distR="114300">
            <wp:extent cx="10734040" cy="5095875"/>
            <wp:effectExtent l="0" t="0" r="10160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4040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pStyle w:val="4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3.开发助手模块（不再列举）</w:t>
      </w:r>
    </w:p>
    <w:p w:rsidR="00FF777B" w:rsidRDefault="00176697">
      <w:pPr>
        <w:pStyle w:val="10"/>
        <w:ind w:left="360" w:firstLineChars="0" w:firstLine="0"/>
        <w:rPr>
          <w:rFonts w:ascii="华文楷体" w:eastAsia="华文楷体" w:hAnsi="华文楷体" w:cs="华文楷体"/>
        </w:rPr>
      </w:pPr>
      <w:r>
        <w:rPr>
          <w:noProof/>
        </w:rPr>
        <w:drawing>
          <wp:inline distT="0" distB="0" distL="114300" distR="114300">
            <wp:extent cx="4450715" cy="2217420"/>
            <wp:effectExtent l="0" t="0" r="14605" b="76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pStyle w:val="4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4.平台管理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noProof/>
        </w:rPr>
        <w:drawing>
          <wp:inline distT="0" distB="0" distL="114300" distR="114300">
            <wp:extent cx="3177540" cy="1402080"/>
            <wp:effectExtent l="0" t="0" r="762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pStyle w:val="4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5.流程事项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noProof/>
        </w:rPr>
        <w:drawing>
          <wp:inline distT="0" distB="0" distL="114300" distR="114300">
            <wp:extent cx="3757295" cy="1043940"/>
            <wp:effectExtent l="0" t="0" r="6985" b="762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pStyle w:val="4"/>
        <w:rPr>
          <w:rFonts w:ascii="华文楷体" w:eastAsia="华文楷体" w:hAnsi="华文楷体" w:cs="华文楷体"/>
          <w:b w:val="0"/>
          <w:bCs w:val="0"/>
        </w:rPr>
      </w:pPr>
      <w:r>
        <w:rPr>
          <w:rFonts w:ascii="华文楷体" w:eastAsia="华文楷体" w:hAnsi="华文楷体" w:cs="华文楷体" w:hint="eastAsia"/>
          <w:b w:val="0"/>
          <w:bCs w:val="0"/>
        </w:rPr>
        <w:t>6.代码生成器模块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noProof/>
        </w:rPr>
        <w:drawing>
          <wp:inline distT="0" distB="0" distL="114300" distR="114300">
            <wp:extent cx="10726420" cy="5136515"/>
            <wp:effectExtent l="0" t="0" r="2540" b="1460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6420" cy="513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FF777B">
      <w:pPr>
        <w:rPr>
          <w:rFonts w:ascii="华文楷体" w:eastAsia="华文楷体" w:hAnsi="华文楷体" w:cs="华文楷体"/>
        </w:rPr>
      </w:pP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一对多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noProof/>
        </w:rPr>
        <w:drawing>
          <wp:inline distT="0" distB="0" distL="114300" distR="114300">
            <wp:extent cx="10725150" cy="5099685"/>
            <wp:effectExtent l="0" t="0" r="3810" b="571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509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FF777B">
      <w:pPr>
        <w:rPr>
          <w:rFonts w:ascii="华文楷体" w:eastAsia="华文楷体" w:hAnsi="华文楷体" w:cs="华文楷体"/>
        </w:rPr>
      </w:pP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生成之后例子如：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218630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196215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206565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198501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2063115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204279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生成之后代码如下：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0" distR="0">
            <wp:extent cx="5274310" cy="150558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将这些代码放到工程里重</w:t>
      </w:r>
      <w:proofErr w:type="gramStart"/>
      <w:r>
        <w:rPr>
          <w:rFonts w:ascii="华文楷体" w:eastAsia="华文楷体" w:hAnsi="华文楷体" w:cs="华文楷体" w:hint="eastAsia"/>
        </w:rPr>
        <w:t>启效果</w:t>
      </w:r>
      <w:proofErr w:type="gramEnd"/>
      <w:r>
        <w:rPr>
          <w:rFonts w:ascii="华文楷体" w:eastAsia="华文楷体" w:hAnsi="华文楷体" w:cs="华文楷体" w:hint="eastAsia"/>
        </w:rPr>
        <w:t>如下：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noProof/>
        </w:rPr>
        <w:drawing>
          <wp:inline distT="0" distB="0" distL="114300" distR="114300">
            <wp:extent cx="10722610" cy="5118100"/>
            <wp:effectExtent l="0" t="0" r="6350" b="254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2610" cy="511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当然你也可以看看代码风格怎么样是不是很清晰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所生成控件可以是附件 可以是下拉框 可以是数字框，可以是文本域，可以是日期框 同时也可以生成查询信息</w:t>
      </w:r>
    </w:p>
    <w:p w:rsidR="00FF777B" w:rsidRDefault="00176697">
      <w:pPr>
        <w:rPr>
          <w:rFonts w:ascii="华文楷体" w:eastAsia="华文楷体" w:hAnsi="华文楷体" w:cs="华文楷体"/>
          <w:color w:val="FF0000"/>
        </w:rPr>
      </w:pPr>
      <w:r>
        <w:rPr>
          <w:rFonts w:ascii="华文楷体" w:eastAsia="华文楷体" w:hAnsi="华文楷体" w:cs="华文楷体" w:hint="eastAsia"/>
          <w:color w:val="FF0000"/>
        </w:rPr>
        <w:t>一对多同理</w:t>
      </w:r>
    </w:p>
    <w:p w:rsidR="00FF777B" w:rsidRDefault="00176697">
      <w:pPr>
        <w:rPr>
          <w:rFonts w:ascii="华文楷体" w:eastAsia="华文楷体" w:hAnsi="华文楷体" w:cs="华文楷体"/>
          <w:color w:val="FF0000"/>
        </w:rPr>
      </w:pPr>
      <w:r>
        <w:rPr>
          <w:rFonts w:ascii="华文楷体" w:eastAsia="华文楷体" w:hAnsi="华文楷体" w:cs="华文楷体" w:hint="eastAsia"/>
          <w:color w:val="FF0000"/>
        </w:rPr>
        <w:t>注意（如果代码生成器过来的 表一定是存在主键并且一个 并且为UUID类型32位）</w:t>
      </w:r>
    </w:p>
    <w:p w:rsidR="00FF777B" w:rsidRDefault="00FF777B">
      <w:pPr>
        <w:rPr>
          <w:rFonts w:ascii="华文楷体" w:eastAsia="华文楷体" w:hAnsi="华文楷体" w:cs="华文楷体"/>
          <w:color w:val="FF0000"/>
        </w:rPr>
      </w:pPr>
    </w:p>
    <w:p w:rsidR="00FF777B" w:rsidRDefault="00FF777B">
      <w:pPr>
        <w:rPr>
          <w:rFonts w:ascii="华文楷体" w:eastAsia="华文楷体" w:hAnsi="华文楷体" w:cs="华文楷体"/>
          <w:color w:val="FF0000"/>
        </w:rPr>
      </w:pPr>
    </w:p>
    <w:p w:rsidR="00FF777B" w:rsidRDefault="00176697">
      <w:pPr>
        <w:pStyle w:val="2"/>
        <w:rPr>
          <w:rFonts w:ascii="华文楷体" w:eastAsia="华文楷体" w:hAnsi="华文楷体" w:cs="华文楷体"/>
          <w:b w:val="0"/>
          <w:bCs/>
        </w:rPr>
      </w:pPr>
      <w:r>
        <w:rPr>
          <w:rFonts w:ascii="华文楷体" w:eastAsia="华文楷体" w:hAnsi="华文楷体" w:cs="华文楷体" w:hint="eastAsia"/>
          <w:b w:val="0"/>
          <w:bCs/>
        </w:rPr>
        <w:t>功能开发说明</w:t>
      </w:r>
    </w:p>
    <w:p w:rsidR="00FF777B" w:rsidRDefault="00176697">
      <w:pPr>
        <w:pStyle w:val="3"/>
        <w:numPr>
          <w:ilvl w:val="0"/>
          <w:numId w:val="2"/>
        </w:numPr>
        <w:rPr>
          <w:rFonts w:ascii="华文楷体" w:eastAsia="华文楷体" w:hAnsi="华文楷体" w:cs="华文楷体"/>
          <w:b w:val="0"/>
          <w:bCs/>
          <w:sz w:val="28"/>
          <w:szCs w:val="28"/>
        </w:rPr>
      </w:pPr>
      <w:r>
        <w:rPr>
          <w:rFonts w:ascii="华文楷体" w:eastAsia="华文楷体" w:hAnsi="华文楷体" w:cs="华文楷体" w:hint="eastAsia"/>
          <w:b w:val="0"/>
          <w:bCs/>
          <w:sz w:val="28"/>
          <w:szCs w:val="28"/>
        </w:rPr>
        <w:t>js模块</w:t>
      </w:r>
    </w:p>
    <w:p w:rsidR="00FF777B" w:rsidRDefault="00176697">
      <w:pPr>
        <w:pStyle w:val="4"/>
      </w:pPr>
      <w:r>
        <w:rPr>
          <w:rFonts w:hint="eastAsia"/>
        </w:rPr>
        <w:t>1.1Extjs</w:t>
      </w:r>
      <w:r>
        <w:rPr>
          <w:rFonts w:hint="eastAsia"/>
        </w:rPr>
        <w:t>方式开发</w:t>
      </w:r>
    </w:p>
    <w:p w:rsidR="00FF777B" w:rsidRDefault="00176697">
      <w:r>
        <w:rPr>
          <w:rFonts w:hint="eastAsia"/>
        </w:rPr>
        <w:t>说明：页面中需要导入</w:t>
      </w:r>
      <w:r>
        <w:rPr>
          <w:rFonts w:hint="eastAsia"/>
        </w:rPr>
        <w:t>include.jsp</w:t>
      </w:r>
      <w:r>
        <w:rPr>
          <w:rFonts w:hint="eastAsia"/>
        </w:rPr>
        <w:t>（相关方法如下：（或查看</w:t>
      </w:r>
      <w:r>
        <w:rPr>
          <w:rFonts w:hint="eastAsia"/>
        </w:rPr>
        <w:t>common.js</w:t>
      </w:r>
      <w:bookmarkStart w:id="0" w:name="_GoBack"/>
      <w:bookmarkEnd w:id="0"/>
      <w:r>
        <w:rPr>
          <w:rFonts w:hint="eastAsia"/>
        </w:rPr>
        <w:t>））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(1)gTopValue(id)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获取TOP层元素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(2)sValue(id,val)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赋值元素对象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(3)sTopValue(id,val)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赋值TOP层元素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(4)hiddenTopBtn(id)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隐藏TOP层按钮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(5)hiddenBtn(id)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隐藏层按钮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(6)showTopBtn(id)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显示TOP层按钮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(7)showBtn(id)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显示层按钮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(8)gfiValue(form,itemId)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获取form元素对象(条件根据form和itemId)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  <w:u w:val="single"/>
        </w:rPr>
        <w:t>9)sfiValue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(form,itemId,val)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赋值form元素对象(条件根据form和itemId)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(10)sfValue(form)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通过form中id或name进行赋值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(11)sfValue(form,id_name,val)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通过form中id或name进行取值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(12)sfReadOnly(form,id_name,isReadOnly)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通过form中id或name进行设置只读或可读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(13)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addTabContent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(url,id,text,icon)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将内容加到中间面板中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(14)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showWaitMsg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(msg)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显示请求等待进度条窗口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(15)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hideWaitMsg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隐藏请求等待进度条窗口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(16)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hideTopWaitMsg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隐藏请求等待进度条窗口</w:t>
      </w:r>
    </w:p>
    <w:p w:rsidR="00FF777B" w:rsidRDefault="00FF777B">
      <w:pPr>
        <w:rPr>
          <w:rFonts w:ascii="华文楷体" w:eastAsia="华文楷体" w:hAnsi="华文楷体" w:cs="华文楷体"/>
          <w:color w:val="3F5FBF"/>
          <w:sz w:val="20"/>
          <w:highlight w:val="white"/>
        </w:rPr>
      </w:pPr>
    </w:p>
    <w:p w:rsidR="00FF777B" w:rsidRDefault="00FF777B">
      <w:pPr>
        <w:rPr>
          <w:rFonts w:ascii="华文楷体" w:eastAsia="华文楷体" w:hAnsi="华文楷体" w:cs="华文楷体"/>
          <w:color w:val="3F5FBF"/>
          <w:sz w:val="20"/>
          <w:highlight w:val="white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FF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(17)</w:t>
      </w:r>
      <w:r>
        <w:rPr>
          <w:rFonts w:ascii="华文楷体" w:eastAsia="华文楷体" w:hAnsi="华文楷体" w:cs="华文楷体" w:hint="eastAsia"/>
          <w:color w:val="FF0000"/>
          <w:sz w:val="20"/>
          <w:highlight w:val="lightGray"/>
        </w:rPr>
        <w:t>loadFormData</w:t>
      </w:r>
      <w:r>
        <w:rPr>
          <w:rFonts w:ascii="华文楷体" w:eastAsia="华文楷体" w:hAnsi="华文楷体" w:cs="华文楷体" w:hint="eastAsia"/>
          <w:color w:val="FF0000"/>
          <w:sz w:val="20"/>
          <w:highlight w:val="white"/>
        </w:rPr>
        <w:t>(forms,url)载入form表单数据</w:t>
      </w:r>
    </w:p>
    <w:p w:rsidR="00FF777B" w:rsidRDefault="00176697">
      <w:pPr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实例:</w:t>
      </w:r>
    </w:p>
    <w:p w:rsidR="00FF777B" w:rsidRDefault="00176697">
      <w:pPr>
        <w:rPr>
          <w:rFonts w:ascii="华文楷体" w:eastAsia="华文楷体" w:hAnsi="华文楷体" w:cs="华文楷体"/>
          <w:color w:val="3F5FBF"/>
          <w:sz w:val="20"/>
          <w:highlight w:val="white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loadFormData(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lcApplyFormDetail,</w:t>
      </w:r>
      <w:r>
        <w:rPr>
          <w:rFonts w:ascii="华文楷体" w:eastAsia="华文楷体" w:hAnsi="华文楷体" w:cs="华文楷体" w:hint="eastAsia"/>
          <w:color w:val="2A00FF"/>
          <w:sz w:val="20"/>
          <w:highlight w:val="white"/>
        </w:rPr>
        <w:t>'../lcApplyController/getLcApplyById</w:t>
      </w:r>
      <w:proofErr w:type="gramStart"/>
      <w:r>
        <w:rPr>
          <w:rFonts w:ascii="华文楷体" w:eastAsia="华文楷体" w:hAnsi="华文楷体" w:cs="华文楷体" w:hint="eastAsia"/>
          <w:color w:val="2A00FF"/>
          <w:sz w:val="20"/>
          <w:highlight w:val="white"/>
        </w:rPr>
        <w:t>?lc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  <w:highlight w:val="white"/>
        </w:rPr>
        <w:t>_apply_id='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+ record.items[0].data.lc_apply_id);</w:t>
      </w:r>
    </w:p>
    <w:p w:rsidR="00FF777B" w:rsidRDefault="00FF777B">
      <w:pPr>
        <w:rPr>
          <w:rFonts w:ascii="华文楷体" w:eastAsia="华文楷体" w:hAnsi="华文楷体" w:cs="华文楷体"/>
          <w:color w:val="3F5FBF"/>
          <w:sz w:val="20"/>
          <w:highlight w:val="white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FF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(18)</w:t>
      </w:r>
      <w:r>
        <w:rPr>
          <w:rFonts w:ascii="华文楷体" w:eastAsia="华文楷体" w:hAnsi="华文楷体" w:cs="华文楷体" w:hint="eastAsia"/>
          <w:color w:val="FF0000"/>
          <w:sz w:val="20"/>
          <w:highlight w:val="lightGray"/>
        </w:rPr>
        <w:t>loadFormDataCallBack</w:t>
      </w:r>
      <w:r>
        <w:rPr>
          <w:rFonts w:ascii="华文楷体" w:eastAsia="华文楷体" w:hAnsi="华文楷体" w:cs="华文楷体" w:hint="eastAsia"/>
          <w:color w:val="FF0000"/>
          <w:sz w:val="20"/>
          <w:highlight w:val="white"/>
        </w:rPr>
        <w:t>(forms,url,fn)载入form表</w:t>
      </w:r>
      <w:proofErr w:type="gramStart"/>
      <w:r>
        <w:rPr>
          <w:rFonts w:ascii="华文楷体" w:eastAsia="华文楷体" w:hAnsi="华文楷体" w:cs="华文楷体" w:hint="eastAsia"/>
          <w:color w:val="FF0000"/>
          <w:sz w:val="20"/>
          <w:highlight w:val="white"/>
        </w:rPr>
        <w:t>单数据并回调</w:t>
      </w:r>
      <w:proofErr w:type="gramEnd"/>
    </w:p>
    <w:p w:rsidR="00FF777B" w:rsidRDefault="00176697">
      <w:pPr>
        <w:rPr>
          <w:rFonts w:ascii="华文楷体" w:eastAsia="华文楷体" w:hAnsi="华文楷体" w:cs="华文楷体"/>
          <w:color w:val="5B9BD5" w:themeColor="accent1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5B9BD5" w:themeColor="accent1"/>
          <w:sz w:val="20"/>
          <w:highlight w:val="white"/>
        </w:rPr>
        <w:t>实例: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loadFormDataCallBack(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xtServiceCenterFormDetail,</w:t>
      </w:r>
      <w:r>
        <w:rPr>
          <w:rFonts w:ascii="华文楷体" w:eastAsia="华文楷体" w:hAnsi="华文楷体" w:cs="华文楷体" w:hint="eastAsia"/>
          <w:color w:val="2A00FF"/>
          <w:sz w:val="20"/>
          <w:highlight w:val="white"/>
        </w:rPr>
        <w:t>'../xtServiceCenterController/getXtServiceCenterById</w:t>
      </w:r>
      <w:proofErr w:type="gramStart"/>
      <w:r>
        <w:rPr>
          <w:rFonts w:ascii="华文楷体" w:eastAsia="华文楷体" w:hAnsi="华文楷体" w:cs="华文楷体" w:hint="eastAsia"/>
          <w:color w:val="2A00FF"/>
          <w:sz w:val="20"/>
          <w:highlight w:val="white"/>
        </w:rPr>
        <w:t>?xt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  <w:highlight w:val="white"/>
        </w:rPr>
        <w:t>_service_center_id=1'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,callFnDetail);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callFnDetail</w:t>
      </w:r>
      <w:r>
        <w:rPr>
          <w:rFonts w:ascii="华文楷体" w:eastAsia="华文楷体" w:hAnsi="华文楷体" w:cs="华文楷体" w:hint="eastAsia"/>
          <w:color w:val="000000"/>
          <w:sz w:val="20"/>
        </w:rPr>
        <w:t>(form, action){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var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xt_Service_Center_Parameter = action.result.data.xt_Service_Center_Parameter;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for</w:t>
      </w:r>
      <w:r>
        <w:rPr>
          <w:rFonts w:ascii="华文楷体" w:eastAsia="华文楷体" w:hAnsi="华文楷体" w:cs="华文楷体" w:hint="eastAsia"/>
          <w:color w:val="000000"/>
          <w:sz w:val="20"/>
        </w:rPr>
        <w:t>(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var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i = 0; i &lt; xt_Service_Center_Parameter.length; i++){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addDetailXtServiceCenterParameterFormDetail(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xt_Service_Center_Parameter[i]);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  <w:t>}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>}</w:t>
      </w: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(19)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提交form表单数据</w:t>
      </w:r>
    </w:p>
    <w:p w:rsidR="00FF777B" w:rsidRDefault="00176697">
      <w:pPr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b/>
          <w:color w:val="7F9FBF"/>
          <w:sz w:val="20"/>
          <w:highlight w:val="white"/>
        </w:rPr>
        <w:t>param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{}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form:表单名称,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  <w:u w:val="single"/>
        </w:rPr>
        <w:t>url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:地址,grids:列表,win:窗体,closeActionType:true时为hide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false时为close,isReset:是否清空表单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submitForm(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subForm,url,grids,win,isHide,isReset)</w:t>
      </w: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(20)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提交form表</w:t>
      </w:r>
      <w:proofErr w:type="gramStart"/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单数据并回</w:t>
      </w:r>
      <w:proofErr w:type="gramEnd"/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调函数</w:t>
      </w:r>
    </w:p>
    <w:p w:rsidR="00FF777B" w:rsidRDefault="00176697">
      <w:pPr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b/>
          <w:color w:val="7F9FBF"/>
          <w:sz w:val="20"/>
          <w:highlight w:val="white"/>
        </w:rPr>
        <w:t>@param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{}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form:表单名称,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  <w:u w:val="single"/>
        </w:rPr>
        <w:t>url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:地址,grids:列表,win:窗体,closeActionType:true时为hide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false时为close,isReset:是否清空表单,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  <w:u w:val="single"/>
        </w:rPr>
        <w:t>fn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:回调事件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submitFormCallFn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(subForm,url,grids,win,isHide,isReset,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  <w:u w:val="single"/>
        </w:rPr>
        <w:t>fn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)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实例：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submitFormCallFn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xtChangePwdFormAdd,</w:t>
      </w:r>
      <w:r>
        <w:rPr>
          <w:rFonts w:ascii="华文楷体" w:eastAsia="华文楷体" w:hAnsi="华文楷体" w:cs="华文楷体" w:hint="eastAsia"/>
          <w:color w:val="2A00FF"/>
          <w:sz w:val="20"/>
          <w:highlight w:val="white"/>
        </w:rPr>
        <w:t>'../xtChangePwdController/addXtChangePwd'</w:t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</w:t>
      </w:r>
      <w:r>
        <w:rPr>
          <w:rFonts w:ascii="华文楷体" w:eastAsia="华文楷体" w:hAnsi="华文楷体" w:cs="华文楷体" w:hint="eastAsia"/>
          <w:b/>
          <w:color w:val="7F0055"/>
          <w:sz w:val="20"/>
          <w:highlight w:val="white"/>
        </w:rPr>
        <w:t>null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</w:t>
      </w:r>
      <w:r>
        <w:rPr>
          <w:rFonts w:ascii="华文楷体" w:eastAsia="华文楷体" w:hAnsi="华文楷体" w:cs="华文楷体" w:hint="eastAsia"/>
          <w:b/>
          <w:color w:val="7F0055"/>
          <w:sz w:val="20"/>
          <w:highlight w:val="white"/>
        </w:rPr>
        <w:t>null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</w:t>
      </w:r>
      <w:r>
        <w:rPr>
          <w:rFonts w:ascii="华文楷体" w:eastAsia="华文楷体" w:hAnsi="华文楷体" w:cs="华文楷体" w:hint="eastAsia"/>
          <w:b/>
          <w:color w:val="7F0055"/>
          <w:sz w:val="20"/>
          <w:highlight w:val="white"/>
        </w:rPr>
        <w:t>false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</w:t>
      </w:r>
      <w:r>
        <w:rPr>
          <w:rFonts w:ascii="华文楷体" w:eastAsia="华文楷体" w:hAnsi="华文楷体" w:cs="华文楷体" w:hint="eastAsia"/>
          <w:b/>
          <w:color w:val="7F0055"/>
          <w:sz w:val="20"/>
          <w:highlight w:val="white"/>
        </w:rPr>
        <w:t>true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,backIndex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)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backIndex(form, action){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  <w:t>Ext.Msg.confirm(</w:t>
      </w:r>
      <w:r>
        <w:rPr>
          <w:rFonts w:ascii="华文楷体" w:eastAsia="华文楷体" w:hAnsi="华文楷体" w:cs="华文楷体" w:hint="eastAsia"/>
          <w:color w:val="2A00FF"/>
          <w:sz w:val="20"/>
        </w:rPr>
        <w:t>'提示'</w:t>
      </w:r>
      <w:r>
        <w:rPr>
          <w:rFonts w:ascii="华文楷体" w:eastAsia="华文楷体" w:hAnsi="华文楷体" w:cs="华文楷体" w:hint="eastAsia"/>
          <w:color w:val="000000"/>
          <w:sz w:val="20"/>
        </w:rPr>
        <w:t>,action.result.msg,</w:t>
      </w:r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(btn){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window.location.href=basePath;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  <w:t>});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>}</w:t>
      </w: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(21)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提交form表单数据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并且返回form信息</w:t>
      </w:r>
    </w:p>
    <w:p w:rsidR="00FF777B" w:rsidRDefault="00176697">
      <w:pPr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b/>
          <w:color w:val="7F9FBF"/>
          <w:sz w:val="20"/>
          <w:highlight w:val="white"/>
        </w:rPr>
        <w:t>@param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{}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form:表单名称,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  <w:u w:val="single"/>
        </w:rPr>
        <w:t>url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:地址,grids:列表,win:窗体,closeActionType:true时为hide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false时为close,isReset:是否清空表单,isCallForm:是否回调加载表单,callUrl:加载表单URL地址,callForm:回调表单名称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submitFormCallBack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(subForm,url,grids,win,isHide,isReset,isCallForm,callUrl,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  <w:u w:val="single"/>
        </w:rPr>
        <w:t>callForm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)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实例：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submitFormCallBack(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xtCompanyFormEdit,</w:t>
      </w:r>
      <w:r>
        <w:rPr>
          <w:rFonts w:ascii="华文楷体" w:eastAsia="华文楷体" w:hAnsi="华文楷体" w:cs="华文楷体" w:hint="eastAsia"/>
          <w:color w:val="2A00FF"/>
          <w:sz w:val="20"/>
          <w:highlight w:val="white"/>
        </w:rPr>
        <w:t>'../xtCompanyController/delXtCompany'</w:t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</w:t>
      </w:r>
      <w:r>
        <w:rPr>
          <w:rFonts w:ascii="华文楷体" w:eastAsia="华文楷体" w:hAnsi="华文楷体" w:cs="华文楷体" w:hint="eastAsia"/>
          <w:b/>
          <w:color w:val="7F0055"/>
          <w:sz w:val="20"/>
          <w:highlight w:val="white"/>
        </w:rPr>
        <w:t>null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</w:t>
      </w:r>
      <w:r>
        <w:rPr>
          <w:rFonts w:ascii="华文楷体" w:eastAsia="华文楷体" w:hAnsi="华文楷体" w:cs="华文楷体" w:hint="eastAsia"/>
          <w:b/>
          <w:color w:val="7F0055"/>
          <w:sz w:val="20"/>
          <w:highlight w:val="white"/>
        </w:rPr>
        <w:t>null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</w:t>
      </w:r>
      <w:r>
        <w:rPr>
          <w:rFonts w:ascii="华文楷体" w:eastAsia="华文楷体" w:hAnsi="华文楷体" w:cs="华文楷体" w:hint="eastAsia"/>
          <w:b/>
          <w:color w:val="7F0055"/>
          <w:sz w:val="20"/>
          <w:highlight w:val="white"/>
        </w:rPr>
        <w:t>false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</w:t>
      </w:r>
      <w:r>
        <w:rPr>
          <w:rFonts w:ascii="华文楷体" w:eastAsia="华文楷体" w:hAnsi="华文楷体" w:cs="华文楷体" w:hint="eastAsia"/>
          <w:b/>
          <w:color w:val="7F0055"/>
          <w:sz w:val="20"/>
          <w:highlight w:val="white"/>
        </w:rPr>
        <w:t>true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</w:t>
      </w:r>
      <w:r>
        <w:rPr>
          <w:rFonts w:ascii="华文楷体" w:eastAsia="华文楷体" w:hAnsi="华文楷体" w:cs="华文楷体" w:hint="eastAsia"/>
          <w:b/>
          <w:color w:val="7F0055"/>
          <w:sz w:val="20"/>
          <w:highlight w:val="white"/>
        </w:rPr>
        <w:t>true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</w:t>
      </w:r>
      <w:r>
        <w:rPr>
          <w:rFonts w:ascii="华文楷体" w:eastAsia="华文楷体" w:hAnsi="华文楷体" w:cs="华文楷体" w:hint="eastAsia"/>
          <w:color w:val="2A00FF"/>
          <w:sz w:val="20"/>
          <w:highlight w:val="white"/>
        </w:rPr>
        <w:t>'../xtCompanyController/getXtCompany'</w:t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,xtCompanyFormEdit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);</w:t>
      </w: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(22)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提交form表</w:t>
      </w:r>
      <w:proofErr w:type="gramStart"/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单数据并追加</w:t>
      </w:r>
      <w:proofErr w:type="gramEnd"/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参数</w:t>
      </w:r>
    </w:p>
    <w:p w:rsidR="00FF777B" w:rsidRDefault="00176697">
      <w:pPr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b/>
          <w:color w:val="7F9FBF"/>
          <w:sz w:val="20"/>
          <w:highlight w:val="white"/>
        </w:rPr>
        <w:t>@param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{}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form:表单名称,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  <w:u w:val="single"/>
        </w:rPr>
        <w:t>url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:地址,grids:列表,win:窗体,closeActionType:true时为hide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false时为close,isReset:是否清空表单,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  <w:u w:val="single"/>
        </w:rPr>
        <w:t>params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:追加参数提交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submitFormIncludeParams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subForm,url,grids,win,isHide,isReset,params)</w:t>
      </w: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实例：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var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params = {solrIndexSqlJSON:encodeURI(getSolrIndexSqlJSON()),solrIndexSqlFiledJSON:encodeURI(getSolrIndexSqlFiledJSON())}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submitFormIncludeParams</w:t>
      </w:r>
      <w:r>
        <w:rPr>
          <w:rFonts w:ascii="华文楷体" w:eastAsia="华文楷体" w:hAnsi="华文楷体" w:cs="华文楷体" w:hint="eastAsia"/>
          <w:color w:val="000000"/>
          <w:sz w:val="20"/>
        </w:rPr>
        <w:t>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solrEntityFormAdd,</w:t>
      </w:r>
      <w:r>
        <w:rPr>
          <w:rFonts w:ascii="华文楷体" w:eastAsia="华文楷体" w:hAnsi="华文楷体" w:cs="华文楷体" w:hint="eastAsia"/>
          <w:color w:val="2A00FF"/>
          <w:sz w:val="20"/>
        </w:rPr>
        <w:t>'../solrEntityController/addSolrEntity'</w:t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,grid,solrEntityWinAdd,</w:t>
      </w:r>
      <w:r>
        <w:rPr>
          <w:rFonts w:ascii="华文楷体" w:eastAsia="华文楷体" w:hAnsi="华文楷体" w:cs="华文楷体" w:hint="eastAsia"/>
          <w:b/>
          <w:color w:val="7F0055"/>
          <w:sz w:val="20"/>
        </w:rPr>
        <w:t>false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  <w:r>
        <w:rPr>
          <w:rFonts w:ascii="华文楷体" w:eastAsia="华文楷体" w:hAnsi="华文楷体" w:cs="华文楷体" w:hint="eastAsia"/>
          <w:b/>
          <w:color w:val="7F0055"/>
          <w:sz w:val="20"/>
        </w:rPr>
        <w:t>true</w:t>
      </w:r>
      <w:r>
        <w:rPr>
          <w:rFonts w:ascii="华文楷体" w:eastAsia="华文楷体" w:hAnsi="华文楷体" w:cs="华文楷体" w:hint="eastAsia"/>
          <w:color w:val="000000"/>
          <w:sz w:val="20"/>
        </w:rPr>
        <w:t>,params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);</w:t>
      </w: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(23)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提交form表单数据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刷新TreeGrid</w:t>
      </w:r>
    </w:p>
    <w:p w:rsidR="00FF777B" w:rsidRDefault="00176697">
      <w:pPr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b/>
          <w:color w:val="7F9FBF"/>
          <w:sz w:val="20"/>
          <w:highlight w:val="white"/>
        </w:rPr>
        <w:t>@param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{}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form,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  <w:u w:val="single"/>
        </w:rPr>
        <w:t>url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,treeGrid,win,closeActionType,isExpandAll:展开TreeGrid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submitForm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subForm,url,grids,win,isHide,isReset,isExpandAll)</w:t>
      </w: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(24)ajaxRequest(url,grids,params,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msg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提交AjaxRequest表单数据</w:t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 w:themeColor="text1"/>
          <w:sz w:val="20"/>
          <w:highlight w:val="white"/>
        </w:rPr>
        <w:t>实例：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var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params = {solr_core_id:solr_core_id};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ajaxRequest(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</w:rPr>
        <w:t>'../solrCoreController/delSolrCore'</w:t>
      </w:r>
      <w:r>
        <w:rPr>
          <w:rFonts w:ascii="华文楷体" w:eastAsia="华文楷体" w:hAnsi="华文楷体" w:cs="华文楷体" w:hint="eastAsia"/>
          <w:color w:val="000000"/>
          <w:sz w:val="20"/>
        </w:rPr>
        <w:t>,grid,params,</w:t>
      </w:r>
      <w:r>
        <w:rPr>
          <w:rFonts w:ascii="华文楷体" w:eastAsia="华文楷体" w:hAnsi="华文楷体" w:cs="华文楷体" w:hint="eastAsia"/>
          <w:color w:val="2A00FF"/>
          <w:sz w:val="20"/>
        </w:rPr>
        <w:t>'正在执行删除操作中！请稍后...'</w:t>
      </w:r>
      <w:r>
        <w:rPr>
          <w:rFonts w:ascii="华文楷体" w:eastAsia="华文楷体" w:hAnsi="华文楷体" w:cs="华文楷体" w:hint="eastAsia"/>
          <w:color w:val="000000"/>
          <w:sz w:val="20"/>
        </w:rPr>
        <w:t>);</w:t>
      </w: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(25)ajaxRequestCallFn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(url,grids,params,msg,fn)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提交AjaxRequest表</w:t>
      </w:r>
      <w:proofErr w:type="gramStart"/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单数据并回调</w:t>
      </w:r>
      <w:proofErr w:type="gramEnd"/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方法</w:t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 w:themeColor="text1"/>
          <w:sz w:val="20"/>
          <w:highlight w:val="white"/>
        </w:rPr>
        <w:t>实例: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var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params = {xt_loadinfo_id:xt_loadinfo_id};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ajaxRequestCallFn</w:t>
      </w:r>
      <w:r>
        <w:rPr>
          <w:rFonts w:ascii="华文楷体" w:eastAsia="华文楷体" w:hAnsi="华文楷体" w:cs="华文楷体" w:hint="eastAsia"/>
          <w:color w:val="000000"/>
          <w:sz w:val="20"/>
        </w:rPr>
        <w:t>(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</w:rPr>
        <w:t>'../xtLoadinfoController/delXtLoadinfo'</w:t>
      </w:r>
      <w:r>
        <w:rPr>
          <w:rFonts w:ascii="华文楷体" w:eastAsia="华文楷体" w:hAnsi="华文楷体" w:cs="华文楷体" w:hint="eastAsia"/>
          <w:color w:val="000000"/>
          <w:sz w:val="20"/>
        </w:rPr>
        <w:t>,grid,params,</w:t>
      </w:r>
      <w:r>
        <w:rPr>
          <w:rFonts w:ascii="华文楷体" w:eastAsia="华文楷体" w:hAnsi="华文楷体" w:cs="华文楷体" w:hint="eastAsia"/>
          <w:color w:val="2A00FF"/>
          <w:sz w:val="20"/>
        </w:rPr>
        <w:t>'正在执行删除操作中！请稍后.</w:t>
      </w:r>
      <w:proofErr w:type="gramStart"/>
      <w:r>
        <w:rPr>
          <w:rFonts w:ascii="华文楷体" w:eastAsia="华文楷体" w:hAnsi="华文楷体" w:cs="华文楷体" w:hint="eastAsia"/>
          <w:color w:val="2A00FF"/>
          <w:sz w:val="20"/>
        </w:rPr>
        <w:t>..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</w:rPr>
        <w:t>'</w:t>
      </w:r>
      <w:r>
        <w:rPr>
          <w:rFonts w:ascii="华文楷体" w:eastAsia="华文楷体" w:hAnsi="华文楷体" w:cs="华文楷体" w:hint="eastAsia"/>
          <w:color w:val="000000"/>
          <w:sz w:val="20"/>
        </w:rPr>
        <w:t>,fnRefresh);</w:t>
      </w:r>
    </w:p>
    <w:p w:rsidR="00FF777B" w:rsidRDefault="00176697">
      <w:pPr>
        <w:jc w:val="left"/>
        <w:rPr>
          <w:rFonts w:ascii="华文楷体" w:eastAsia="华文楷体" w:hAnsi="华文楷体" w:cs="华文楷体"/>
          <w:color w:val="000000"/>
          <w:sz w:val="20"/>
        </w:rPr>
      </w:pP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fnRefresh(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response, opts</w:t>
      </w:r>
      <w:r>
        <w:rPr>
          <w:rFonts w:ascii="华文楷体" w:eastAsia="华文楷体" w:hAnsi="华文楷体" w:cs="华文楷体" w:hint="eastAsia"/>
          <w:color w:val="000000"/>
          <w:sz w:val="20"/>
        </w:rPr>
        <w:t>){</w:t>
      </w:r>
    </w:p>
    <w:p w:rsidR="00FF777B" w:rsidRDefault="00176697">
      <w:pPr>
        <w:ind w:firstLine="420"/>
        <w:jc w:val="left"/>
        <w:rPr>
          <w:rFonts w:ascii="华文楷体" w:eastAsia="华文楷体" w:hAnsi="华文楷体" w:cs="华文楷体"/>
          <w:color w:val="000000"/>
          <w:sz w:val="20"/>
        </w:rPr>
      </w:pP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  <w:highlight w:val="white"/>
        </w:rPr>
        <w:t>var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obj=Ext.decode(response.responseText);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  <w:t>xt_column_</w:t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store.reload(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);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>}</w:t>
      </w:r>
    </w:p>
    <w:p w:rsidR="00FF777B" w:rsidRDefault="00FF777B">
      <w:pPr>
        <w:rPr>
          <w:rFonts w:ascii="华文楷体" w:eastAsia="华文楷体" w:hAnsi="华文楷体" w:cs="华文楷体"/>
          <w:color w:val="3F5FBF"/>
          <w:sz w:val="20"/>
          <w:highlight w:val="white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(26)ajaxReq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(url,gridArray,params,msg)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提交AjaxRequest表单数据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多grid提交</w:t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color w:val="000000" w:themeColor="text1"/>
        </w:rPr>
        <w:t>实例：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var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params = {xt_role_id:xt_role_id};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var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gridArray = [];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gridArray.push(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grid);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gridArray.push(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grid_deleted);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ajaxReq</w:t>
      </w:r>
      <w:r>
        <w:rPr>
          <w:rFonts w:ascii="华文楷体" w:eastAsia="华文楷体" w:hAnsi="华文楷体" w:cs="华文楷体" w:hint="eastAsia"/>
          <w:color w:val="000000"/>
          <w:sz w:val="20"/>
        </w:rPr>
        <w:t>(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</w:rPr>
        <w:t>'../xtRoleinfoController/recoverXtRoleinfo'</w:t>
      </w:r>
      <w:r>
        <w:rPr>
          <w:rFonts w:ascii="华文楷体" w:eastAsia="华文楷体" w:hAnsi="华文楷体" w:cs="华文楷体" w:hint="eastAsia"/>
          <w:color w:val="000000"/>
          <w:sz w:val="20"/>
        </w:rPr>
        <w:t>,gridArray,params,</w:t>
      </w:r>
      <w:r>
        <w:rPr>
          <w:rFonts w:ascii="华文楷体" w:eastAsia="华文楷体" w:hAnsi="华文楷体" w:cs="华文楷体" w:hint="eastAsia"/>
          <w:color w:val="2A00FF"/>
          <w:sz w:val="20"/>
        </w:rPr>
        <w:t>'正在执行恢复操作中！请稍后...'</w:t>
      </w:r>
      <w:r>
        <w:rPr>
          <w:rFonts w:ascii="华文楷体" w:eastAsia="华文楷体" w:hAnsi="华文楷体" w:cs="华文楷体" w:hint="eastAsia"/>
          <w:color w:val="000000"/>
          <w:sz w:val="20"/>
        </w:rPr>
        <w:t>);</w:t>
      </w: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 w:themeColor="text1"/>
        </w:rPr>
        <w:t>(27)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reGetWidthAndHeight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获取高度和宽度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实例: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先调用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reGetWidthAndHeight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() 然后clientWidth及clientHeight都有值了</w:t>
      </w: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sz w:val="24"/>
          <w:szCs w:val="24"/>
        </w:rPr>
      </w:pPr>
      <w:r>
        <w:rPr>
          <w:rFonts w:ascii="华文楷体" w:eastAsia="华文楷体" w:hAnsi="华文楷体" w:cs="华文楷体" w:hint="eastAsia"/>
          <w:sz w:val="24"/>
          <w:szCs w:val="24"/>
        </w:rPr>
        <w:t>(28)reGetTopWidthAndHeight同上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(29)clearCookie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(name)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从缓存中清除Cookie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(30)getnavigator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()获取浏览器版本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(31)selectAll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(grid)</w:t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全选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grid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(32)unSelectAll(grid)</w:t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反选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grid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(33)refreshGrid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(grid)刷新grid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(34)printerGrid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(grid)打印grid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(35)exportExcel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(grid,url)导出grid数据至excel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(36)exportExcelByCondition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(url,searchForm)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根据条件筛选导出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(37)resetTitle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(panel,isSetBackGround)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设置panel标题并判断是否设置背景样式</w:t>
      </w:r>
    </w:p>
    <w:p w:rsidR="00FF777B" w:rsidRDefault="00FF777B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(38)</w:t>
      </w:r>
      <w:r>
        <w:rPr>
          <w:rFonts w:ascii="华文楷体" w:eastAsia="华文楷体" w:hAnsi="华文楷体" w:cs="华文楷体" w:hint="eastAsia"/>
          <w:color w:val="3F5FBF"/>
          <w:sz w:val="20"/>
        </w:rPr>
        <w:t>panelPosition</w:t>
      </w:r>
      <w:proofErr w:type="gramStart"/>
      <w:r>
        <w:rPr>
          <w:rFonts w:ascii="华文楷体" w:eastAsia="华文楷体" w:hAnsi="华文楷体" w:cs="华文楷体" w:hint="eastAsia"/>
          <w:color w:val="3F5FBF"/>
          <w:sz w:val="20"/>
        </w:rPr>
        <w:t>上部(</w:t>
      </w:r>
      <w:proofErr w:type="gramEnd"/>
      <w:r>
        <w:rPr>
          <w:rFonts w:ascii="华文楷体" w:eastAsia="华文楷体" w:hAnsi="华文楷体" w:cs="华文楷体" w:hint="eastAsia"/>
          <w:color w:val="3F5FBF"/>
          <w:sz w:val="20"/>
        </w:rPr>
        <w:t>north)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,中部(center),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左边(west)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,右部(east)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,底部(south)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3F5FBF"/>
          <w:sz w:val="20"/>
        </w:rPr>
        <w:t>items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表单中元素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3F5FBF"/>
          <w:sz w:val="20"/>
        </w:rPr>
        <w:t>isTop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表单所属位置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3F5FBF"/>
          <w:sz w:val="20"/>
        </w:rPr>
        <w:t>labelPosition标签位置'top'上面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，'left'左边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，'right'右边</w:t>
      </w:r>
    </w:p>
    <w:p w:rsidR="00FF777B" w:rsidRDefault="00176697">
      <w:pPr>
        <w:ind w:firstLine="420"/>
        <w:rPr>
          <w:rFonts w:ascii="华文楷体" w:eastAsia="华文楷体" w:hAnsi="华文楷体" w:cs="华文楷体"/>
          <w:color w:val="000000"/>
          <w:sz w:val="20"/>
          <w:highlight w:val="white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initSearchForm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panelPosition,items,isTop,labelPosition)</w:t>
      </w:r>
    </w:p>
    <w:p w:rsidR="00FF777B" w:rsidRDefault="00FF777B">
      <w:pPr>
        <w:ind w:firstLine="420"/>
        <w:rPr>
          <w:rFonts w:ascii="华文楷体" w:eastAsia="华文楷体" w:hAnsi="华文楷体" w:cs="华文楷体"/>
          <w:color w:val="000000"/>
          <w:sz w:val="20"/>
          <w:highlight w:val="white"/>
        </w:rPr>
      </w:pPr>
    </w:p>
    <w:p w:rsidR="00FF777B" w:rsidRDefault="00176697">
      <w:pPr>
        <w:ind w:firstLine="420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实例:</w:t>
      </w:r>
    </w:p>
    <w:p w:rsidR="00FF777B" w:rsidRDefault="00176697">
      <w:pPr>
        <w:ind w:firstLine="420"/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3F5FBF"/>
          <w:sz w:val="20"/>
        </w:rPr>
        <w:t>/**查询区域可扩展**/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var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items = Ext.create(</w:t>
      </w:r>
      <w:r>
        <w:rPr>
          <w:rFonts w:ascii="华文楷体" w:eastAsia="华文楷体" w:hAnsi="华文楷体" w:cs="华文楷体" w:hint="eastAsia"/>
          <w:color w:val="2A00FF"/>
          <w:sz w:val="20"/>
        </w:rPr>
        <w:t>'Ext.FormPanel'</w:t>
      </w:r>
      <w:r>
        <w:rPr>
          <w:rFonts w:ascii="华文楷体" w:eastAsia="华文楷体" w:hAnsi="华文楷体" w:cs="华文楷体" w:hint="eastAsia"/>
          <w:color w:val="000000"/>
          <w:sz w:val="20"/>
        </w:rPr>
        <w:t>,{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xtype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'form'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maxHeight: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150,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waitMsgTarget: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true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defaultType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'textfield'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autoScroll: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true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fieldDefaults: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labelWidth: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70,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labelAlign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'left'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flex: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1,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margin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'2 5 4 5'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items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:[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fieldLabel:</w:t>
      </w:r>
      <w:r>
        <w:rPr>
          <w:rFonts w:ascii="华文楷体" w:eastAsia="华文楷体" w:hAnsi="华文楷体" w:cs="华文楷体" w:hint="eastAsia"/>
          <w:color w:val="2A00FF"/>
          <w:sz w:val="20"/>
        </w:rPr>
        <w:t>'标题'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xtype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'textfield'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labelWidth: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70,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id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'xt_encoderqrcode_title'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name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'xt_encoderqrcode_title'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anchor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'30%'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labelAlign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'top'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]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  <w:t>});</w:t>
      </w:r>
    </w:p>
    <w:p w:rsidR="00FF777B" w:rsidRDefault="00176697">
      <w:pPr>
        <w:ind w:firstLine="420"/>
        <w:rPr>
          <w:rFonts w:ascii="华文楷体" w:eastAsia="华文楷体" w:hAnsi="华文楷体" w:cs="华文楷体"/>
          <w:color w:val="000000"/>
          <w:sz w:val="20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initSearchForm(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</w:rPr>
        <w:t>'north'</w:t>
      </w:r>
      <w:r>
        <w:rPr>
          <w:rFonts w:ascii="华文楷体" w:eastAsia="华文楷体" w:hAnsi="华文楷体" w:cs="华文楷体" w:hint="eastAsia"/>
          <w:color w:val="000000"/>
          <w:sz w:val="20"/>
        </w:rPr>
        <w:t>,items,</w:t>
      </w:r>
      <w:r>
        <w:rPr>
          <w:rFonts w:ascii="华文楷体" w:eastAsia="华文楷体" w:hAnsi="华文楷体" w:cs="华文楷体" w:hint="eastAsia"/>
          <w:b/>
          <w:color w:val="7F0055"/>
          <w:sz w:val="20"/>
        </w:rPr>
        <w:t>false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  <w:r>
        <w:rPr>
          <w:rFonts w:ascii="华文楷体" w:eastAsia="华文楷体" w:hAnsi="华文楷体" w:cs="华文楷体" w:hint="eastAsia"/>
          <w:color w:val="2A00FF"/>
          <w:sz w:val="20"/>
        </w:rPr>
        <w:t>'left'</w:t>
      </w:r>
      <w:r>
        <w:rPr>
          <w:rFonts w:ascii="华文楷体" w:eastAsia="华文楷体" w:hAnsi="华文楷体" w:cs="华文楷体" w:hint="eastAsia"/>
          <w:color w:val="000000"/>
          <w:sz w:val="20"/>
        </w:rPr>
        <w:t>);</w:t>
      </w:r>
    </w:p>
    <w:p w:rsidR="00FF777B" w:rsidRDefault="00176697">
      <w:pPr>
        <w:ind w:firstLine="420"/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Ext.create(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</w:rPr>
        <w:t>'Ext.Viewport'</w:t>
      </w:r>
      <w:r>
        <w:rPr>
          <w:rFonts w:ascii="华文楷体" w:eastAsia="华文楷体" w:hAnsi="华文楷体" w:cs="华文楷体" w:hint="eastAsia"/>
          <w:color w:val="000000"/>
          <w:sz w:val="20"/>
        </w:rPr>
        <w:t>, 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layout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'border'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xtype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'viewport'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items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:[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searchForm,</w:t>
      </w:r>
      <w:r>
        <w:rPr>
          <w:rFonts w:ascii="华文楷体" w:eastAsia="华文楷体" w:hAnsi="华文楷体" w:cs="华文楷体" w:hint="eastAsia"/>
          <w:color w:val="000000"/>
          <w:sz w:val="20"/>
        </w:rPr>
        <w:t>grid]</w:t>
      </w:r>
    </w:p>
    <w:p w:rsidR="00FF777B" w:rsidRDefault="00176697">
      <w:pPr>
        <w:ind w:firstLine="420"/>
        <w:rPr>
          <w:rFonts w:ascii="华文楷体" w:eastAsia="华文楷体" w:hAnsi="华文楷体" w:cs="华文楷体"/>
          <w:color w:val="000000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>});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(39)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initSearchFormByUserdefined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(panelPosition,items,isTop,labelPosition)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自定义form查询扩展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(40)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initSearch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(store,url,searchForm)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调用查询方法</w:t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 w:themeColor="text1"/>
          <w:sz w:val="20"/>
          <w:highlight w:val="white"/>
        </w:rPr>
        <w:t>实例：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3F5FBF"/>
          <w:sz w:val="20"/>
        </w:rPr>
        <w:t>/**查询操作**/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search(){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initSearch(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store,</w:t>
      </w:r>
      <w:r>
        <w:rPr>
          <w:rFonts w:ascii="华文楷体" w:eastAsia="华文楷体" w:hAnsi="华文楷体" w:cs="华文楷体" w:hint="eastAsia"/>
          <w:color w:val="2A00FF"/>
          <w:sz w:val="20"/>
        </w:rPr>
        <w:t>'../xtEncoderqrcodeController/getXtEncoderqrcodeListByCondition'</w:t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,searchForm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); 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>}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(41)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overLoad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页面加载完成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(42)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initDataGrid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(grid)与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initData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(dataStore,value) 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重新设置Grid</w:t>
      </w:r>
      <w:proofErr w:type="gramStart"/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中列值与</w:t>
      </w:r>
      <w:proofErr w:type="gramEnd"/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initData配合使用</w:t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 w:themeColor="text1"/>
          <w:sz w:val="20"/>
          <w:highlight w:val="white"/>
        </w:rPr>
        <w:t>实例：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>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  <w:t>header:</w:t>
      </w:r>
      <w:r>
        <w:rPr>
          <w:rFonts w:ascii="华文楷体" w:eastAsia="华文楷体" w:hAnsi="华文楷体" w:cs="华文楷体" w:hint="eastAsia"/>
          <w:color w:val="2A00FF"/>
          <w:sz w:val="20"/>
        </w:rPr>
        <w:t>'性别'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width: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50,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dataIndex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'xt_userinfo_sex'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renderer: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(value){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return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initData(xtUserinfoSexList,value);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  <w:t>}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>}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(43)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通用上传开始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3F5FBF"/>
          <w:sz w:val="20"/>
        </w:rPr>
        <w:t>/**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*</w:t>
      </w:r>
      <w:r>
        <w:rPr>
          <w:rFonts w:ascii="华文楷体" w:eastAsia="华文楷体" w:hAnsi="华文楷体" w:cs="华文楷体" w:hint="eastAsia"/>
          <w:color w:val="3F5FBF"/>
          <w:sz w:val="20"/>
        </w:rPr>
        <w:t>初始化附件右键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*flag:标识符号1正常（即窗体在frame里面）2最外层显示（即窗体显示在最外层）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*isUpAndDelete:表示是否拥有上传和删除功能1是2否（即明细页面使用）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如明细不需要上传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和删除功能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</w:t>
      </w:r>
      <w:r>
        <w:rPr>
          <w:rFonts w:ascii="华文楷体" w:eastAsia="华文楷体" w:hAnsi="华文楷体" w:cs="华文楷体" w:hint="eastAsia"/>
          <w:color w:val="3F5FBF"/>
          <w:sz w:val="20"/>
          <w:u w:val="single"/>
        </w:rPr>
        <w:t>validateparameter</w:t>
      </w:r>
      <w:r>
        <w:rPr>
          <w:rFonts w:ascii="华文楷体" w:eastAsia="华文楷体" w:hAnsi="华文楷体" w:cs="华文楷体" w:hint="eastAsia"/>
          <w:color w:val="3F5FBF"/>
          <w:sz w:val="20"/>
        </w:rPr>
        <w:t>:校验非法参数组装字符串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*validateSize:校验大小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*xt_path_absolutek:平台路径配置中心键（自定义上传绝对路径使用）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*xt_path_relativek:平台路径配置中心键（自定义上</w:t>
      </w:r>
      <w:proofErr w:type="gramStart"/>
      <w:r>
        <w:rPr>
          <w:rFonts w:ascii="华文楷体" w:eastAsia="华文楷体" w:hAnsi="华文楷体" w:cs="华文楷体" w:hint="eastAsia"/>
          <w:color w:val="3F5FBF"/>
          <w:sz w:val="20"/>
        </w:rPr>
        <w:t>传相对</w:t>
      </w:r>
      <w:proofErr w:type="gramEnd"/>
      <w:r>
        <w:rPr>
          <w:rFonts w:ascii="华文楷体" w:eastAsia="华文楷体" w:hAnsi="华文楷体" w:cs="华文楷体" w:hint="eastAsia"/>
          <w:color w:val="3F5FBF"/>
          <w:sz w:val="20"/>
        </w:rPr>
        <w:t>路径使用）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*xt_path_urlk:平台路径配置中心键（自定义上传路径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自定义URL地址）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3F5FBF"/>
          <w:sz w:val="20"/>
        </w:rPr>
        <w:t>**/</w:t>
      </w:r>
    </w:p>
    <w:p w:rsidR="00FF777B" w:rsidRDefault="00176697">
      <w:pPr>
        <w:jc w:val="left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initFileRight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(fieldid,picid,flag,isUpAndDelete,validateparameter,validateSize,xt_path_absolutek,xt_path_relativek,xt_path_urlk)</w:t>
      </w:r>
    </w:p>
    <w:p w:rsidR="00FF777B" w:rsidRDefault="00176697">
      <w:pPr>
        <w:ind w:firstLineChars="300" w:firstLine="600"/>
        <w:jc w:val="left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实例：</w:t>
      </w:r>
    </w:p>
    <w:p w:rsidR="00FF777B" w:rsidRDefault="00176697">
      <w:pPr>
        <w:numPr>
          <w:ilvl w:val="0"/>
          <w:numId w:val="3"/>
        </w:numPr>
        <w:ind w:firstLine="420"/>
        <w:jc w:val="left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普通（在新增页面）</w:t>
      </w:r>
    </w:p>
    <w:p w:rsidR="00FF777B" w:rsidRDefault="00176697">
      <w:pPr>
        <w:ind w:left="420" w:firstLine="420"/>
        <w:jc w:val="left"/>
        <w:rPr>
          <w:rFonts w:ascii="华文楷体" w:eastAsia="华文楷体" w:hAnsi="华文楷体" w:cs="华文楷体"/>
          <w:sz w:val="20"/>
          <w:highlight w:val="yellow"/>
        </w:rPr>
      </w:pPr>
      <w:r>
        <w:rPr>
          <w:rFonts w:ascii="华文楷体" w:eastAsia="华文楷体" w:hAnsi="华文楷体" w:cs="华文楷体" w:hint="eastAsia"/>
          <w:color w:val="3F5FBF"/>
          <w:sz w:val="20"/>
          <w:highlight w:val="yellow"/>
        </w:rPr>
        <w:t>/**初始化附件右键菜单开始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yellow"/>
        </w:rPr>
        <w:t>参数4为1表示不拥有上传和删除功能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yellow"/>
        </w:rPr>
        <w:t>即明细页面使用**/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  <w:highlight w:val="yellow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>initFileRight(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  <w:highlight w:val="yellow"/>
        </w:rPr>
        <w:t>'xt_attachment'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>,</w:t>
      </w:r>
      <w:r>
        <w:rPr>
          <w:rFonts w:ascii="华文楷体" w:eastAsia="华文楷体" w:hAnsi="华文楷体" w:cs="华文楷体" w:hint="eastAsia"/>
          <w:color w:val="2A00FF"/>
          <w:sz w:val="20"/>
          <w:highlight w:val="yellow"/>
        </w:rPr>
        <w:t>'xt_attachment_pic'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>,1,2);</w:t>
      </w:r>
    </w:p>
    <w:p w:rsidR="00FF777B" w:rsidRDefault="00176697">
      <w:pPr>
        <w:ind w:left="420" w:firstLine="420"/>
        <w:jc w:val="left"/>
        <w:rPr>
          <w:rFonts w:ascii="华文楷体" w:eastAsia="华文楷体" w:hAnsi="华文楷体" w:cs="华文楷体"/>
          <w:color w:val="3F5FBF"/>
          <w:sz w:val="20"/>
          <w:highlight w:val="yellow"/>
        </w:rPr>
      </w:pPr>
      <w:r>
        <w:rPr>
          <w:rFonts w:ascii="华文楷体" w:eastAsia="华文楷体" w:hAnsi="华文楷体" w:cs="华文楷体" w:hint="eastAsia"/>
          <w:color w:val="3F5FBF"/>
          <w:sz w:val="20"/>
          <w:highlight w:val="yellow"/>
        </w:rPr>
        <w:t>/**初始化附件右键菜单结束**/</w:t>
      </w:r>
    </w:p>
    <w:p w:rsidR="00FF777B" w:rsidRDefault="00176697">
      <w:pPr>
        <w:ind w:left="420" w:firstLine="420"/>
        <w:jc w:val="left"/>
        <w:rPr>
          <w:rFonts w:ascii="华文楷体" w:eastAsia="华文楷体" w:hAnsi="华文楷体" w:cs="华文楷体"/>
          <w:color w:val="3F5FBF"/>
          <w:sz w:val="20"/>
          <w:highlight w:val="yellow"/>
        </w:rPr>
      </w:pPr>
      <w:r>
        <w:rPr>
          <w:rFonts w:ascii="华文楷体" w:eastAsia="华文楷体" w:hAnsi="华文楷体" w:cs="华文楷体" w:hint="eastAsia"/>
          <w:noProof/>
          <w:highlight w:val="yellow"/>
        </w:rPr>
        <w:drawing>
          <wp:inline distT="0" distB="0" distL="114300" distR="114300">
            <wp:extent cx="2628900" cy="322580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FF777B">
      <w:pPr>
        <w:ind w:left="420" w:firstLine="420"/>
        <w:jc w:val="left"/>
        <w:rPr>
          <w:rFonts w:ascii="华文楷体" w:eastAsia="华文楷体" w:hAnsi="华文楷体" w:cs="华文楷体"/>
          <w:color w:val="3F5FBF"/>
          <w:sz w:val="20"/>
        </w:rPr>
      </w:pPr>
    </w:p>
    <w:p w:rsidR="00FF777B" w:rsidRDefault="00176697">
      <w:pPr>
        <w:ind w:firstLine="420"/>
        <w:jc w:val="left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（2）高级自定义（在新增页面）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  <w:highlight w:val="yellow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3F5FBF"/>
          <w:sz w:val="20"/>
          <w:highlight w:val="yellow"/>
        </w:rPr>
        <w:t>/**初始化附件右键菜单开始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yellow"/>
        </w:rPr>
        <w:t>参数4为1表示拥有上传和删除功能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yellow"/>
        </w:rPr>
        <w:t>即新增和编辑页面使用**/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  <w:highlight w:val="yellow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>initFileRight(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  <w:highlight w:val="yellow"/>
        </w:rPr>
        <w:t>'xt_attachment'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>,</w:t>
      </w:r>
      <w:r>
        <w:rPr>
          <w:rFonts w:ascii="华文楷体" w:eastAsia="华文楷体" w:hAnsi="华文楷体" w:cs="华文楷体" w:hint="eastAsia"/>
          <w:color w:val="2A00FF"/>
          <w:sz w:val="20"/>
          <w:highlight w:val="yellow"/>
        </w:rPr>
        <w:t>'xt_attachment_pic'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>,1,1,</w:t>
      </w:r>
      <w:r>
        <w:rPr>
          <w:rFonts w:ascii="华文楷体" w:eastAsia="华文楷体" w:hAnsi="华文楷体" w:cs="华文楷体" w:hint="eastAsia"/>
          <w:color w:val="2A00FF"/>
          <w:sz w:val="20"/>
          <w:highlight w:val="yellow"/>
        </w:rPr>
        <w:t>'zip,rar'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>,</w:t>
      </w:r>
      <w:r>
        <w:rPr>
          <w:rFonts w:ascii="华文楷体" w:eastAsia="华文楷体" w:hAnsi="华文楷体" w:cs="华文楷体" w:hint="eastAsia"/>
          <w:color w:val="2A00FF"/>
          <w:sz w:val="20"/>
          <w:highlight w:val="yellow"/>
        </w:rPr>
        <w:t>'1000000'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>,</w:t>
      </w:r>
      <w:r>
        <w:rPr>
          <w:rFonts w:ascii="华文楷体" w:eastAsia="华文楷体" w:hAnsi="华文楷体" w:cs="华文楷体" w:hint="eastAsia"/>
          <w:color w:val="2A00FF"/>
          <w:sz w:val="20"/>
          <w:highlight w:val="yellow"/>
        </w:rPr>
        <w:t>'ActivitiLc'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>,</w:t>
      </w:r>
      <w:r>
        <w:rPr>
          <w:rFonts w:ascii="华文楷体" w:eastAsia="华文楷体" w:hAnsi="华文楷体" w:cs="华文楷体" w:hint="eastAsia"/>
          <w:color w:val="2A00FF"/>
          <w:sz w:val="20"/>
          <w:highlight w:val="yellow"/>
        </w:rPr>
        <w:t>'ActivitiLcRelative'</w:t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>);</w:t>
      </w:r>
    </w:p>
    <w:p w:rsidR="00FF777B" w:rsidRDefault="00176697">
      <w:pPr>
        <w:rPr>
          <w:rFonts w:ascii="华文楷体" w:eastAsia="华文楷体" w:hAnsi="华文楷体" w:cs="华文楷体"/>
          <w:color w:val="3F5FBF"/>
          <w:sz w:val="20"/>
          <w:highlight w:val="yellow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  <w:highlight w:val="yellow"/>
        </w:rPr>
        <w:tab/>
      </w:r>
      <w:r>
        <w:rPr>
          <w:rFonts w:ascii="华文楷体" w:eastAsia="华文楷体" w:hAnsi="华文楷体" w:cs="华文楷体" w:hint="eastAsia"/>
          <w:color w:val="3F5FBF"/>
          <w:sz w:val="20"/>
          <w:highlight w:val="yellow"/>
        </w:rPr>
        <w:t>/**初始化附件右键菜单结束**/</w:t>
      </w:r>
    </w:p>
    <w:p w:rsidR="00FF777B" w:rsidRDefault="00176697">
      <w:pPr>
        <w:rPr>
          <w:rFonts w:ascii="华文楷体" w:eastAsia="华文楷体" w:hAnsi="华文楷体" w:cs="华文楷体"/>
          <w:highlight w:val="yellow"/>
        </w:rPr>
      </w:pPr>
      <w:r>
        <w:rPr>
          <w:rFonts w:ascii="华文楷体" w:eastAsia="华文楷体" w:hAnsi="华文楷体" w:cs="华文楷体" w:hint="eastAsia"/>
          <w:highlight w:val="yellow"/>
        </w:rPr>
        <w:t xml:space="preserve">  </w:t>
      </w:r>
      <w:r>
        <w:rPr>
          <w:rFonts w:ascii="华文楷体" w:eastAsia="华文楷体" w:hAnsi="华文楷体" w:cs="华文楷体" w:hint="eastAsia"/>
          <w:highlight w:val="yellow"/>
        </w:rPr>
        <w:tab/>
        <w:t xml:space="preserve">   </w:t>
      </w:r>
      <w:r>
        <w:rPr>
          <w:rFonts w:ascii="华文楷体" w:eastAsia="华文楷体" w:hAnsi="华文楷体" w:cs="华文楷体" w:hint="eastAsia"/>
          <w:noProof/>
          <w:highlight w:val="yellow"/>
        </w:rPr>
        <w:drawing>
          <wp:inline distT="0" distB="0" distL="114300" distR="114300">
            <wp:extent cx="2628900" cy="3225800"/>
            <wp:effectExtent l="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FF777B">
      <w:pPr>
        <w:rPr>
          <w:rFonts w:ascii="华文楷体" w:eastAsia="华文楷体" w:hAnsi="华文楷体" w:cs="华文楷体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(44)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ajaxFilePathBackRequest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(url,params,flag)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 xml:space="preserve">表单中单个或多个附件路径回显    </w:t>
      </w:r>
      <w:r>
        <w:rPr>
          <w:rFonts w:ascii="华文楷体" w:eastAsia="华文楷体" w:hAnsi="华文楷体" w:cs="华文楷体" w:hint="eastAsia"/>
          <w:b w:val="0"/>
          <w:color w:val="7F9FBF"/>
          <w:sz w:val="20"/>
          <w:highlight w:val="white"/>
        </w:rPr>
        <w:t>@param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{}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url,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  <w:u w:val="single"/>
        </w:rPr>
        <w:t>params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,flag（标识符号1正常（即窗体在frame里面）2最外层显示（即窗体显示在最外层））</w:t>
      </w:r>
    </w:p>
    <w:p w:rsidR="00FF777B" w:rsidRDefault="00176697">
      <w:pPr>
        <w:ind w:firstLine="420"/>
        <w:rPr>
          <w:rFonts w:ascii="华文楷体" w:eastAsia="华文楷体" w:hAnsi="华文楷体" w:cs="华文楷体"/>
          <w:color w:val="000000" w:themeColor="text1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 w:themeColor="text1"/>
          <w:sz w:val="20"/>
          <w:highlight w:val="white"/>
        </w:rPr>
        <w:t>实例：</w:t>
      </w:r>
    </w:p>
    <w:p w:rsidR="00FF777B" w:rsidRDefault="00176697">
      <w:pPr>
        <w:ind w:firstLine="420"/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3F5FBF"/>
          <w:sz w:val="20"/>
        </w:rPr>
        <w:t>/**配置附件回</w:t>
      </w:r>
      <w:proofErr w:type="gramStart"/>
      <w:r>
        <w:rPr>
          <w:rFonts w:ascii="华文楷体" w:eastAsia="华文楷体" w:hAnsi="华文楷体" w:cs="华文楷体" w:hint="eastAsia"/>
          <w:color w:val="3F5FBF"/>
          <w:sz w:val="20"/>
        </w:rPr>
        <w:t>显方法</w:t>
      </w:r>
      <w:proofErr w:type="gramEnd"/>
      <w:r>
        <w:rPr>
          <w:rFonts w:ascii="华文楷体" w:eastAsia="华文楷体" w:hAnsi="华文楷体" w:cs="华文楷体" w:hint="eastAsia"/>
          <w:color w:val="3F5FBF"/>
          <w:sz w:val="20"/>
        </w:rPr>
        <w:t>开始**/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var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params = {xt_attachment_id:record.items[0].data.xt_attachment,field_name:</w:t>
      </w:r>
      <w:r>
        <w:rPr>
          <w:rFonts w:ascii="华文楷体" w:eastAsia="华文楷体" w:hAnsi="华文楷体" w:cs="华文楷体" w:hint="eastAsia"/>
          <w:color w:val="2A00FF"/>
          <w:sz w:val="20"/>
        </w:rPr>
        <w:t>'xt_attachment'</w:t>
      </w:r>
      <w:r>
        <w:rPr>
          <w:rFonts w:ascii="华文楷体" w:eastAsia="华文楷体" w:hAnsi="华文楷体" w:cs="华文楷体" w:hint="eastAsia"/>
          <w:color w:val="000000"/>
          <w:sz w:val="20"/>
        </w:rPr>
        <w:t>};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ajaxFilePathBackRequest(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</w:rPr>
        <w:t>'../xtCommonController/getAttachmentPathPP'</w:t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,params,1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);</w:t>
      </w:r>
    </w:p>
    <w:p w:rsidR="00FF777B" w:rsidRDefault="00176697">
      <w:pPr>
        <w:rPr>
          <w:rFonts w:ascii="华文楷体" w:eastAsia="华文楷体" w:hAnsi="华文楷体" w:cs="华文楷体"/>
          <w:color w:val="3F5FBF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3F5FBF"/>
          <w:sz w:val="20"/>
        </w:rPr>
        <w:t>/**配置附件回</w:t>
      </w:r>
      <w:proofErr w:type="gramStart"/>
      <w:r>
        <w:rPr>
          <w:rFonts w:ascii="华文楷体" w:eastAsia="华文楷体" w:hAnsi="华文楷体" w:cs="华文楷体" w:hint="eastAsia"/>
          <w:color w:val="3F5FBF"/>
          <w:sz w:val="20"/>
        </w:rPr>
        <w:t>显方法</w:t>
      </w:r>
      <w:proofErr w:type="gramEnd"/>
      <w:r>
        <w:rPr>
          <w:rFonts w:ascii="华文楷体" w:eastAsia="华文楷体" w:hAnsi="华文楷体" w:cs="华文楷体" w:hint="eastAsia"/>
          <w:color w:val="3F5FBF"/>
          <w:sz w:val="20"/>
        </w:rPr>
        <w:t>结束**/</w:t>
      </w:r>
    </w:p>
    <w:p w:rsidR="00FF777B" w:rsidRDefault="00FF777B">
      <w:pPr>
        <w:rPr>
          <w:rFonts w:ascii="华文楷体" w:eastAsia="华文楷体" w:hAnsi="华文楷体" w:cs="华文楷体"/>
          <w:color w:val="3F5FBF"/>
          <w:sz w:val="20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(45)初始化右键 在TOP层</w:t>
      </w:r>
    </w:p>
    <w:p w:rsidR="00FF777B" w:rsidRDefault="00176697">
      <w:pPr>
        <w:ind w:firstLineChars="100" w:firstLine="200"/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3F5FBF"/>
          <w:sz w:val="20"/>
        </w:rPr>
        <w:t>/**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*初始化附件右键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*isUpAndDelete表示是否拥有上传和删除功能1是2否（即明细页面使用）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如明细不需要上传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和删除功能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</w:t>
      </w:r>
      <w:r>
        <w:rPr>
          <w:rFonts w:ascii="华文楷体" w:eastAsia="华文楷体" w:hAnsi="华文楷体" w:cs="华文楷体" w:hint="eastAsia"/>
          <w:color w:val="3F5FBF"/>
          <w:sz w:val="20"/>
          <w:u w:val="single"/>
        </w:rPr>
        <w:t>validateparameter</w:t>
      </w:r>
      <w:r>
        <w:rPr>
          <w:rFonts w:ascii="华文楷体" w:eastAsia="华文楷体" w:hAnsi="华文楷体" w:cs="华文楷体" w:hint="eastAsia"/>
          <w:color w:val="3F5FBF"/>
          <w:sz w:val="20"/>
        </w:rPr>
        <w:t>:校验非法参数组装字符串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*validateSize:校验大小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格式：1024</w:t>
      </w:r>
      <w:r>
        <w:rPr>
          <w:rFonts w:ascii="华文楷体" w:eastAsia="华文楷体" w:hAnsi="华文楷体" w:cs="华文楷体" w:hint="eastAsia"/>
          <w:color w:val="7F7F9F"/>
          <w:sz w:val="20"/>
        </w:rPr>
        <w:t>-</w:t>
      </w:r>
      <w:r>
        <w:rPr>
          <w:rFonts w:ascii="华文楷体" w:eastAsia="华文楷体" w:hAnsi="华文楷体" w:cs="华文楷体" w:hint="eastAsia"/>
          <w:color w:val="3F5FBF"/>
          <w:sz w:val="20"/>
        </w:rPr>
        <w:t>10240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*xt_path_absolutek:平台路径配置中心键（自定义上传绝对路径使用）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*xt_path_relativek:平台路径配置中心键（自定义上</w:t>
      </w:r>
      <w:proofErr w:type="gramStart"/>
      <w:r>
        <w:rPr>
          <w:rFonts w:ascii="华文楷体" w:eastAsia="华文楷体" w:hAnsi="华文楷体" w:cs="华文楷体" w:hint="eastAsia"/>
          <w:color w:val="3F5FBF"/>
          <w:sz w:val="20"/>
        </w:rPr>
        <w:t>传相对</w:t>
      </w:r>
      <w:proofErr w:type="gramEnd"/>
      <w:r>
        <w:rPr>
          <w:rFonts w:ascii="华文楷体" w:eastAsia="华文楷体" w:hAnsi="华文楷体" w:cs="华文楷体" w:hint="eastAsia"/>
          <w:color w:val="3F5FBF"/>
          <w:sz w:val="20"/>
        </w:rPr>
        <w:t>路径使用）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 </w:t>
      </w:r>
      <w:r>
        <w:rPr>
          <w:rFonts w:ascii="华文楷体" w:eastAsia="华文楷体" w:hAnsi="华文楷体" w:cs="华文楷体" w:hint="eastAsia"/>
          <w:color w:val="3F5FBF"/>
          <w:sz w:val="20"/>
        </w:rPr>
        <w:t>*xt_path_urlk:平台路径配置中心键（自定义上传路径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</w:t>
      </w:r>
      <w:r>
        <w:rPr>
          <w:rFonts w:ascii="华文楷体" w:eastAsia="华文楷体" w:hAnsi="华文楷体" w:cs="华文楷体" w:hint="eastAsia"/>
          <w:color w:val="3F5FBF"/>
          <w:sz w:val="20"/>
        </w:rPr>
        <w:t>自定义URL地址）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3F5FBF"/>
          <w:sz w:val="20"/>
        </w:rPr>
        <w:t>**/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initTopFileRight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(fieldid,picid,flag,isUpAndDelete,validateparameter,validateSize,xt_path_absolutek,xt_path_relativek,xt_path_urlk);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实例：</w:t>
      </w:r>
    </w:p>
    <w:p w:rsidR="00FF777B" w:rsidRDefault="00176697">
      <w:pPr>
        <w:ind w:firstLine="420"/>
        <w:rPr>
          <w:rFonts w:ascii="华文楷体" w:eastAsia="华文楷体" w:hAnsi="华文楷体" w:cs="华文楷体"/>
          <w:color w:val="000000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同上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5FB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(46)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downOrExport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(url)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通过iFrame实现类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  <w:u w:val="single"/>
        </w:rPr>
        <w:t>ajax</w:t>
      </w:r>
      <w:r>
        <w:rPr>
          <w:rFonts w:ascii="华文楷体" w:eastAsia="华文楷体" w:hAnsi="华文楷体" w:cs="华文楷体" w:hint="eastAsia"/>
          <w:color w:val="3F5FBF"/>
          <w:sz w:val="20"/>
          <w:highlight w:val="white"/>
        </w:rPr>
        <w:t>文件下载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(47)</w:t>
      </w:r>
      <w:r>
        <w:rPr>
          <w:rFonts w:ascii="华文楷体" w:eastAsia="华文楷体" w:hAnsi="华文楷体" w:cs="华文楷体" w:hint="eastAsia"/>
          <w:color w:val="000000"/>
          <w:sz w:val="20"/>
          <w:highlight w:val="lightGray"/>
        </w:rPr>
        <w:t>initrightgridcontextmenu</w:t>
      </w: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(gd,contextmenu,items)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初始化右键</w:t>
      </w:r>
    </w:p>
    <w:p w:rsidR="00FF777B" w:rsidRDefault="00176697">
      <w:pPr>
        <w:rPr>
          <w:rFonts w:ascii="华文楷体" w:eastAsia="华文楷体" w:hAnsi="华文楷体" w:cs="华文楷体"/>
          <w:color w:val="000000" w:themeColor="text1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 w:themeColor="text1"/>
          <w:sz w:val="20"/>
          <w:highlight w:val="white"/>
        </w:rPr>
        <w:t>实例：</w:t>
      </w:r>
    </w:p>
    <w:p w:rsidR="00FF777B" w:rsidRDefault="00176697">
      <w:pPr>
        <w:ind w:firstLine="420"/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3F5FBF"/>
          <w:sz w:val="20"/>
        </w:rPr>
        <w:t>/**调用右键**/</w:t>
      </w:r>
    </w:p>
    <w:p w:rsidR="00FF777B" w:rsidRDefault="00176697">
      <w:pPr>
        <w:rPr>
          <w:rFonts w:ascii="华文楷体" w:eastAsia="华文楷体" w:hAnsi="华文楷体" w:cs="华文楷体"/>
          <w:color w:val="000000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initRight(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);</w:t>
      </w:r>
    </w:p>
    <w:p w:rsidR="00FF777B" w:rsidRDefault="00176697">
      <w:pPr>
        <w:ind w:firstLine="420"/>
        <w:jc w:val="left"/>
        <w:rPr>
          <w:rFonts w:ascii="华文楷体" w:eastAsia="华文楷体" w:hAnsi="华文楷体" w:cs="华文楷体"/>
          <w:sz w:val="20"/>
        </w:rPr>
      </w:pP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initRight(){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b/>
          <w:color w:val="7F0055"/>
          <w:sz w:val="20"/>
        </w:rPr>
        <w:t>var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 xml:space="preserve"> contextmenu = </w:t>
      </w:r>
      <w:r>
        <w:rPr>
          <w:rFonts w:ascii="华文楷体" w:eastAsia="华文楷体" w:hAnsi="华文楷体" w:cs="华文楷体" w:hint="eastAsia"/>
          <w:b/>
          <w:color w:val="7F0055"/>
          <w:sz w:val="20"/>
        </w:rPr>
        <w:t>new</w:t>
      </w:r>
      <w:r>
        <w:rPr>
          <w:rFonts w:ascii="华文楷体" w:eastAsia="华文楷体" w:hAnsi="华文楷体" w:cs="华文楷体" w:hint="eastAsia"/>
          <w:color w:val="000000"/>
          <w:sz w:val="20"/>
        </w:rPr>
        <w:t xml:space="preserve"> Ext.menu.Menu({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id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'theContextMenu'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items: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[{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text:</w:t>
      </w:r>
      <w:r>
        <w:rPr>
          <w:rFonts w:ascii="华文楷体" w:eastAsia="华文楷体" w:hAnsi="华文楷体" w:cs="华文楷体" w:hint="eastAsia"/>
          <w:color w:val="2A00FF"/>
          <w:sz w:val="20"/>
        </w:rPr>
        <w:t>'添 加'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glyph: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0xf016,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id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'addLcProcessItem'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handler: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(){addLcProcess();}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},{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text:</w:t>
      </w:r>
      <w:r>
        <w:rPr>
          <w:rFonts w:ascii="华文楷体" w:eastAsia="华文楷体" w:hAnsi="华文楷体" w:cs="华文楷体" w:hint="eastAsia"/>
          <w:color w:val="2A00FF"/>
          <w:sz w:val="20"/>
        </w:rPr>
        <w:t>'编 辑'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glyph: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0xf044,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id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'updateLcProcessItem'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handler: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(){updateLcProcess();}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},{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text:</w:t>
      </w:r>
      <w:r>
        <w:rPr>
          <w:rFonts w:ascii="华文楷体" w:eastAsia="华文楷体" w:hAnsi="华文楷体" w:cs="华文楷体" w:hint="eastAsia"/>
          <w:color w:val="2A00FF"/>
          <w:sz w:val="20"/>
        </w:rPr>
        <w:t>'</w:t>
      </w:r>
      <w:proofErr w:type="gramStart"/>
      <w:r>
        <w:rPr>
          <w:rFonts w:ascii="华文楷体" w:eastAsia="华文楷体" w:hAnsi="华文楷体" w:cs="华文楷体" w:hint="eastAsia"/>
          <w:color w:val="2A00FF"/>
          <w:sz w:val="20"/>
        </w:rPr>
        <w:t>删</w:t>
      </w:r>
      <w:proofErr w:type="gramEnd"/>
      <w:r>
        <w:rPr>
          <w:rFonts w:ascii="华文楷体" w:eastAsia="华文楷体" w:hAnsi="华文楷体" w:cs="华文楷体" w:hint="eastAsia"/>
          <w:color w:val="2A00FF"/>
          <w:sz w:val="20"/>
        </w:rPr>
        <w:t xml:space="preserve"> 除'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glyph: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0xf014,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id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'delLcProcessItem'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handler: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(){delLcProcess();}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},</w:t>
      </w:r>
      <w:r>
        <w:rPr>
          <w:rFonts w:ascii="华文楷体" w:eastAsia="华文楷体" w:hAnsi="华文楷体" w:cs="华文楷体" w:hint="eastAsia"/>
          <w:color w:val="2A00FF"/>
          <w:sz w:val="20"/>
        </w:rPr>
        <w:t>'-'</w:t>
      </w:r>
      <w:r>
        <w:rPr>
          <w:rFonts w:ascii="华文楷体" w:eastAsia="华文楷体" w:hAnsi="华文楷体" w:cs="华文楷体" w:hint="eastAsia"/>
          <w:color w:val="000000"/>
          <w:sz w:val="20"/>
        </w:rPr>
        <w:t>,{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text:</w:t>
      </w:r>
      <w:r>
        <w:rPr>
          <w:rFonts w:ascii="华文楷体" w:eastAsia="华文楷体" w:hAnsi="华文楷体" w:cs="华文楷体" w:hint="eastAsia"/>
          <w:color w:val="2A00FF"/>
          <w:sz w:val="20"/>
        </w:rPr>
        <w:t>'复制一行并生成记录'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glyph: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0xf0ea,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id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'copyLcProcessItem'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handler: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(){copyLcProcess();}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},{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text:</w:t>
      </w:r>
      <w:r>
        <w:rPr>
          <w:rFonts w:ascii="华文楷体" w:eastAsia="华文楷体" w:hAnsi="华文楷体" w:cs="华文楷体" w:hint="eastAsia"/>
          <w:color w:val="2A00FF"/>
          <w:sz w:val="20"/>
        </w:rPr>
        <w:t>'明 细'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glyph: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0xf03b,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id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:</w:t>
      </w:r>
      <w:r>
        <w:rPr>
          <w:rFonts w:ascii="华文楷体" w:eastAsia="华文楷体" w:hAnsi="华文楷体" w:cs="华文楷体" w:hint="eastAsia"/>
          <w:color w:val="2A00FF"/>
          <w:sz w:val="20"/>
        </w:rPr>
        <w:t>'detailLcProcessItem'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handler: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(){detailLcProcess();}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},{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text:</w:t>
      </w:r>
      <w:r>
        <w:rPr>
          <w:rFonts w:ascii="华文楷体" w:eastAsia="华文楷体" w:hAnsi="华文楷体" w:cs="华文楷体" w:hint="eastAsia"/>
          <w:color w:val="2A00FF"/>
          <w:sz w:val="20"/>
        </w:rPr>
        <w:t>'导 出'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glyph: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0xf1c3,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handler: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(){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exportLcProcess(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grid,</w:t>
      </w:r>
      <w:r>
        <w:rPr>
          <w:rFonts w:ascii="华文楷体" w:eastAsia="华文楷体" w:hAnsi="华文楷体" w:cs="华文楷体" w:hint="eastAsia"/>
          <w:color w:val="2A00FF"/>
          <w:sz w:val="20"/>
        </w:rPr>
        <w:t>'../lcProcessController/exportLcProcess'</w:t>
      </w:r>
      <w:r>
        <w:rPr>
          <w:rFonts w:ascii="华文楷体" w:eastAsia="华文楷体" w:hAnsi="华文楷体" w:cs="华文楷体" w:hint="eastAsia"/>
          <w:color w:val="000000"/>
          <w:sz w:val="20"/>
        </w:rPr>
        <w:t>);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},{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text:</w:t>
      </w:r>
      <w:r>
        <w:rPr>
          <w:rFonts w:ascii="华文楷体" w:eastAsia="华文楷体" w:hAnsi="华文楷体" w:cs="华文楷体" w:hint="eastAsia"/>
          <w:color w:val="2A00FF"/>
          <w:sz w:val="20"/>
        </w:rPr>
        <w:t>'打 印'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glyph: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0xf02f,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handler: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(){printerGrid(grid);}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},</w:t>
      </w:r>
      <w:r>
        <w:rPr>
          <w:rFonts w:ascii="华文楷体" w:eastAsia="华文楷体" w:hAnsi="华文楷体" w:cs="华文楷体" w:hint="eastAsia"/>
          <w:color w:val="2A00FF"/>
          <w:sz w:val="20"/>
        </w:rPr>
        <w:t>'-'</w:t>
      </w:r>
      <w:r>
        <w:rPr>
          <w:rFonts w:ascii="华文楷体" w:eastAsia="华文楷体" w:hAnsi="华文楷体" w:cs="华文楷体" w:hint="eastAsia"/>
          <w:color w:val="000000"/>
          <w:sz w:val="20"/>
        </w:rPr>
        <w:t>,{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text:</w:t>
      </w:r>
      <w:r>
        <w:rPr>
          <w:rFonts w:ascii="华文楷体" w:eastAsia="华文楷体" w:hAnsi="华文楷体" w:cs="华文楷体" w:hint="eastAsia"/>
          <w:color w:val="2A00FF"/>
          <w:sz w:val="20"/>
        </w:rPr>
        <w:t>'全 选'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glyph: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0xf046,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handler: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(){selectAll(grid);}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},{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text:</w:t>
      </w:r>
      <w:r>
        <w:rPr>
          <w:rFonts w:ascii="华文楷体" w:eastAsia="华文楷体" w:hAnsi="华文楷体" w:cs="华文楷体" w:hint="eastAsia"/>
          <w:color w:val="2A00FF"/>
          <w:sz w:val="20"/>
        </w:rPr>
        <w:t>'反 选'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glyph: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0xf096,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handler: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(){unSelectAll(grid);}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},</w:t>
      </w:r>
      <w:r>
        <w:rPr>
          <w:rFonts w:ascii="华文楷体" w:eastAsia="华文楷体" w:hAnsi="华文楷体" w:cs="华文楷体" w:hint="eastAsia"/>
          <w:color w:val="2A00FF"/>
          <w:sz w:val="20"/>
        </w:rPr>
        <w:t>'-'</w:t>
      </w:r>
      <w:r>
        <w:rPr>
          <w:rFonts w:ascii="华文楷体" w:eastAsia="华文楷体" w:hAnsi="华文楷体" w:cs="华文楷体" w:hint="eastAsia"/>
          <w:color w:val="000000"/>
          <w:sz w:val="20"/>
        </w:rPr>
        <w:t>,{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text:</w:t>
      </w:r>
      <w:r>
        <w:rPr>
          <w:rFonts w:ascii="华文楷体" w:eastAsia="华文楷体" w:hAnsi="华文楷体" w:cs="华文楷体" w:hint="eastAsia"/>
          <w:color w:val="2A00FF"/>
          <w:sz w:val="20"/>
        </w:rPr>
        <w:t>'刷 新'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glyph: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0xf021,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handler:</w:t>
      </w:r>
      <w:proofErr w:type="gramEnd"/>
      <w:r>
        <w:rPr>
          <w:rFonts w:ascii="华文楷体" w:eastAsia="华文楷体" w:hAnsi="华文楷体" w:cs="华文楷体" w:hint="eastAsia"/>
          <w:b/>
          <w:color w:val="7F0055"/>
          <w:sz w:val="20"/>
        </w:rPr>
        <w:t>function</w:t>
      </w:r>
      <w:r>
        <w:rPr>
          <w:rFonts w:ascii="华文楷体" w:eastAsia="华文楷体" w:hAnsi="华文楷体" w:cs="华文楷体" w:hint="eastAsia"/>
          <w:color w:val="000000"/>
          <w:sz w:val="20"/>
        </w:rPr>
        <w:t>(){refreshGrid(grid);}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}]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  <w:t>});</w:t>
      </w:r>
    </w:p>
    <w:p w:rsidR="00FF777B" w:rsidRDefault="00176697">
      <w:pPr>
        <w:jc w:val="left"/>
        <w:rPr>
          <w:rFonts w:ascii="华文楷体" w:eastAsia="华文楷体" w:hAnsi="华文楷体" w:cs="华文楷体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r>
        <w:rPr>
          <w:rFonts w:ascii="华文楷体" w:eastAsia="华文楷体" w:hAnsi="华文楷体" w:cs="华文楷体" w:hint="eastAsia"/>
          <w:color w:val="000000"/>
          <w:sz w:val="20"/>
        </w:rPr>
        <w:tab/>
      </w:r>
      <w:proofErr w:type="gramStart"/>
      <w:r>
        <w:rPr>
          <w:rFonts w:ascii="华文楷体" w:eastAsia="华文楷体" w:hAnsi="华文楷体" w:cs="华文楷体" w:hint="eastAsia"/>
          <w:color w:val="000000"/>
          <w:sz w:val="20"/>
        </w:rPr>
        <w:t>initrightgridcontextmenu(</w:t>
      </w:r>
      <w:proofErr w:type="gramEnd"/>
      <w:r>
        <w:rPr>
          <w:rFonts w:ascii="华文楷体" w:eastAsia="华文楷体" w:hAnsi="华文楷体" w:cs="华文楷体" w:hint="eastAsia"/>
          <w:color w:val="000000"/>
          <w:sz w:val="20"/>
        </w:rPr>
        <w:t>grid,contextmenu,[</w:t>
      </w:r>
      <w:r>
        <w:rPr>
          <w:rFonts w:ascii="华文楷体" w:eastAsia="华文楷体" w:hAnsi="华文楷体" w:cs="华文楷体" w:hint="eastAsia"/>
          <w:color w:val="2A00FF"/>
          <w:sz w:val="20"/>
        </w:rPr>
        <w:t>'updateLcProcessItem'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  <w:r>
        <w:rPr>
          <w:rFonts w:ascii="华文楷体" w:eastAsia="华文楷体" w:hAnsi="华文楷体" w:cs="华文楷体" w:hint="eastAsia"/>
          <w:color w:val="2A00FF"/>
          <w:sz w:val="20"/>
        </w:rPr>
        <w:t>'delLcProcessItem'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  <w:r>
        <w:rPr>
          <w:rFonts w:ascii="华文楷体" w:eastAsia="华文楷体" w:hAnsi="华文楷体" w:cs="华文楷体" w:hint="eastAsia"/>
          <w:color w:val="2A00FF"/>
          <w:sz w:val="20"/>
        </w:rPr>
        <w:t>'copyLcProcessItem'</w:t>
      </w:r>
      <w:r>
        <w:rPr>
          <w:rFonts w:ascii="华文楷体" w:eastAsia="华文楷体" w:hAnsi="华文楷体" w:cs="华文楷体" w:hint="eastAsia"/>
          <w:color w:val="000000"/>
          <w:sz w:val="20"/>
        </w:rPr>
        <w:t>,</w:t>
      </w:r>
      <w:r>
        <w:rPr>
          <w:rFonts w:ascii="华文楷体" w:eastAsia="华文楷体" w:hAnsi="华文楷体" w:cs="华文楷体" w:hint="eastAsia"/>
          <w:color w:val="2A00FF"/>
          <w:sz w:val="20"/>
        </w:rPr>
        <w:t>'detailLcProcessItem'</w:t>
      </w:r>
      <w:r>
        <w:rPr>
          <w:rFonts w:ascii="华文楷体" w:eastAsia="华文楷体" w:hAnsi="华文楷体" w:cs="华文楷体" w:hint="eastAsia"/>
          <w:color w:val="000000"/>
          <w:sz w:val="20"/>
        </w:rPr>
        <w:t>]);</w:t>
      </w:r>
    </w:p>
    <w:p w:rsidR="00FF777B" w:rsidRDefault="00176697">
      <w:pPr>
        <w:ind w:firstLine="420"/>
        <w:rPr>
          <w:rFonts w:ascii="华文楷体" w:eastAsia="华文楷体" w:hAnsi="华文楷体" w:cs="华文楷体"/>
          <w:color w:val="000000"/>
          <w:sz w:val="20"/>
        </w:rPr>
      </w:pPr>
      <w:r>
        <w:rPr>
          <w:rFonts w:ascii="华文楷体" w:eastAsia="华文楷体" w:hAnsi="华文楷体" w:cs="华文楷体" w:hint="eastAsia"/>
          <w:color w:val="000000"/>
          <w:sz w:val="20"/>
        </w:rPr>
        <w:t>}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3F7F5F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/>
          <w:sz w:val="20"/>
          <w:highlight w:val="white"/>
        </w:rPr>
        <w:t>(48)filterBy(grid,text, by)</w:t>
      </w:r>
      <w:r>
        <w:rPr>
          <w:rFonts w:ascii="华文楷体" w:eastAsia="华文楷体" w:hAnsi="华文楷体" w:cs="华文楷体" w:hint="eastAsia"/>
          <w:color w:val="3F7F5F"/>
          <w:sz w:val="20"/>
          <w:highlight w:val="white"/>
        </w:rPr>
        <w:t>根据字段筛选</w:t>
      </w:r>
    </w:p>
    <w:p w:rsidR="00FF777B" w:rsidRDefault="00176697">
      <w:pPr>
        <w:ind w:firstLine="420"/>
        <w:rPr>
          <w:rFonts w:ascii="华文楷体" w:eastAsia="华文楷体" w:hAnsi="华文楷体" w:cs="华文楷体"/>
          <w:color w:val="000000" w:themeColor="text1"/>
          <w:sz w:val="20"/>
          <w:highlight w:val="white"/>
        </w:rPr>
      </w:pPr>
      <w:r>
        <w:rPr>
          <w:rFonts w:ascii="华文楷体" w:eastAsia="华文楷体" w:hAnsi="华文楷体" w:cs="华文楷体" w:hint="eastAsia"/>
          <w:color w:val="000000" w:themeColor="text1"/>
          <w:sz w:val="20"/>
          <w:highlight w:val="white"/>
        </w:rPr>
        <w:t>实例:</w:t>
      </w:r>
    </w:p>
    <w:p w:rsidR="00FF777B" w:rsidRDefault="00176697">
      <w:pPr>
        <w:ind w:firstLine="420"/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114300" distR="114300">
            <wp:extent cx="3238500" cy="1289050"/>
            <wp:effectExtent l="0" t="0" r="0" b="635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ind w:firstLine="420"/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  <w:noProof/>
        </w:rPr>
        <w:drawing>
          <wp:inline distT="0" distB="0" distL="114300" distR="114300">
            <wp:extent cx="3854450" cy="2508250"/>
            <wp:effectExtent l="0" t="0" r="6350" b="635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pStyle w:val="4"/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1.2Bootstrap方式开发</w:t>
      </w:r>
    </w:p>
    <w:p w:rsidR="00FF777B" w:rsidRDefault="00176697">
      <w:r>
        <w:rPr>
          <w:rFonts w:ascii="华文楷体" w:eastAsia="华文楷体" w:hAnsi="华文楷体" w:cs="华文楷体" w:hint="eastAsia"/>
        </w:rPr>
        <w:t>说明：页面需要导入includeboot.jsp即可（用法参考其boot.js）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1.2.1</w:t>
      </w:r>
    </w:p>
    <w:p w:rsidR="00FF777B" w:rsidRDefault="00FF777B">
      <w:pPr>
        <w:rPr>
          <w:rFonts w:ascii="华文楷体" w:eastAsia="华文楷体" w:hAnsi="华文楷体" w:cs="华文楷体"/>
        </w:rPr>
      </w:pPr>
    </w:p>
    <w:p w:rsidR="00FF777B" w:rsidRDefault="00FF777B">
      <w:pPr>
        <w:rPr>
          <w:rFonts w:ascii="华文楷体" w:eastAsia="华文楷体" w:hAnsi="华文楷体" w:cs="华文楷体"/>
        </w:rPr>
      </w:pPr>
    </w:p>
    <w:p w:rsidR="00FF777B" w:rsidRDefault="00176697">
      <w:pPr>
        <w:pStyle w:val="3"/>
        <w:numPr>
          <w:ilvl w:val="0"/>
          <w:numId w:val="4"/>
        </w:numPr>
        <w:rPr>
          <w:rFonts w:ascii="华文楷体" w:eastAsia="华文楷体" w:hAnsi="华文楷体" w:cs="华文楷体"/>
          <w:b w:val="0"/>
          <w:bCs/>
          <w:sz w:val="28"/>
          <w:szCs w:val="28"/>
        </w:rPr>
      </w:pPr>
      <w:r>
        <w:rPr>
          <w:rFonts w:ascii="华文楷体" w:eastAsia="华文楷体" w:hAnsi="华文楷体" w:cs="华文楷体" w:hint="eastAsia"/>
          <w:b w:val="0"/>
          <w:bCs/>
          <w:sz w:val="28"/>
          <w:szCs w:val="28"/>
        </w:rPr>
        <w:t>数据权限</w:t>
      </w:r>
    </w:p>
    <w:p w:rsidR="00FF777B" w:rsidRDefault="00176697">
      <w:pPr>
        <w:pStyle w:val="4"/>
        <w:rPr>
          <w:rFonts w:ascii="Consolas" w:eastAsia="Consolas" w:hAnsi="Consolas"/>
          <w:sz w:val="20"/>
        </w:rPr>
      </w:pPr>
      <w:r>
        <w:rPr>
          <w:rFonts w:hint="eastAsia"/>
        </w:rPr>
        <w:t>2.1mybatis</w:t>
      </w:r>
      <w:r>
        <w:rPr>
          <w:rFonts w:hint="eastAsia"/>
        </w:rPr>
        <w:t>层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8080"/>
          <w:sz w:val="20"/>
        </w:rPr>
        <w:t>&lt;</w:t>
      </w:r>
      <w:r>
        <w:rPr>
          <w:rFonts w:ascii="Consolas" w:eastAsia="Consolas" w:hAnsi="Consolas" w:hint="eastAsia"/>
          <w:color w:val="3F7F7F"/>
          <w:sz w:val="20"/>
        </w:rPr>
        <w:t>select</w:t>
      </w:r>
      <w:r>
        <w:rPr>
          <w:rFonts w:ascii="Consolas" w:eastAsia="Consolas" w:hAnsi="Consolas" w:hint="eastAsia"/>
          <w:sz w:val="20"/>
        </w:rPr>
        <w:t xml:space="preserve"> </w:t>
      </w:r>
      <w:r>
        <w:rPr>
          <w:rFonts w:ascii="Consolas" w:eastAsia="Consolas" w:hAnsi="Consolas" w:hint="eastAsia"/>
          <w:color w:val="7F007F"/>
          <w:sz w:val="20"/>
        </w:rPr>
        <w:t>id</w:t>
      </w:r>
      <w:r>
        <w:rPr>
          <w:rFonts w:ascii="Consolas" w:eastAsia="Consolas" w:hAnsi="Consolas" w:hint="eastAsia"/>
          <w:color w:val="000000"/>
          <w:sz w:val="20"/>
        </w:rPr>
        <w:t>=</w:t>
      </w:r>
      <w:r>
        <w:rPr>
          <w:rFonts w:ascii="Consolas" w:eastAsia="Consolas" w:hAnsi="Consolas" w:hint="eastAsia"/>
          <w:i/>
          <w:color w:val="2A00FF"/>
          <w:sz w:val="20"/>
        </w:rPr>
        <w:t>"getXtNoticeListByCondition"</w:t>
      </w:r>
      <w:r>
        <w:rPr>
          <w:rFonts w:ascii="Consolas" w:eastAsia="Consolas" w:hAnsi="Consolas" w:hint="eastAsia"/>
          <w:sz w:val="20"/>
        </w:rPr>
        <w:t xml:space="preserve"> </w:t>
      </w:r>
      <w:r>
        <w:rPr>
          <w:rFonts w:ascii="Consolas" w:eastAsia="Consolas" w:hAnsi="Consolas" w:hint="eastAsia"/>
          <w:color w:val="7F007F"/>
          <w:sz w:val="20"/>
        </w:rPr>
        <w:t>resultType</w:t>
      </w:r>
      <w:r>
        <w:rPr>
          <w:rFonts w:ascii="Consolas" w:eastAsia="Consolas" w:hAnsi="Consolas" w:hint="eastAsia"/>
          <w:color w:val="000000"/>
          <w:sz w:val="20"/>
        </w:rPr>
        <w:t>=</w:t>
      </w:r>
      <w:r>
        <w:rPr>
          <w:rFonts w:ascii="Consolas" w:eastAsia="Consolas" w:hAnsi="Consolas" w:hint="eastAsia"/>
          <w:i/>
          <w:color w:val="2A00FF"/>
          <w:sz w:val="20"/>
        </w:rPr>
        <w:t>"jehc.xtmodules.xtmodel.Xt_Notice"</w:t>
      </w:r>
      <w:r>
        <w:rPr>
          <w:rFonts w:ascii="Consolas" w:eastAsia="Consolas" w:hAnsi="Consolas" w:hint="eastAsia"/>
          <w:sz w:val="20"/>
        </w:rPr>
        <w:t xml:space="preserve"> </w:t>
      </w:r>
      <w:r>
        <w:rPr>
          <w:rFonts w:ascii="Consolas" w:eastAsia="Consolas" w:hAnsi="Consolas" w:hint="eastAsia"/>
          <w:color w:val="7F007F"/>
          <w:sz w:val="20"/>
        </w:rPr>
        <w:t>parameterType</w:t>
      </w:r>
      <w:r>
        <w:rPr>
          <w:rFonts w:ascii="Consolas" w:eastAsia="Consolas" w:hAnsi="Consolas" w:hint="eastAsia"/>
          <w:color w:val="000000"/>
          <w:sz w:val="20"/>
        </w:rPr>
        <w:t>=</w:t>
      </w:r>
      <w:r>
        <w:rPr>
          <w:rFonts w:ascii="Consolas" w:eastAsia="Consolas" w:hAnsi="Consolas" w:hint="eastAsia"/>
          <w:i/>
          <w:color w:val="2A00FF"/>
          <w:sz w:val="20"/>
        </w:rPr>
        <w:t>"map"</w:t>
      </w:r>
      <w:r>
        <w:rPr>
          <w:rFonts w:ascii="Consolas" w:eastAsia="Consolas" w:hAnsi="Consolas" w:hint="eastAsia"/>
          <w:color w:val="008080"/>
          <w:sz w:val="20"/>
        </w:rPr>
        <w:t>&gt;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  <w:t>SELECT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  <w:t>xt_notice</w:t>
      </w:r>
      <w:proofErr w:type="gramStart"/>
      <w:r>
        <w:rPr>
          <w:rFonts w:ascii="Consolas" w:eastAsia="Consolas" w:hAnsi="Consolas" w:hint="eastAsia"/>
          <w:color w:val="000000"/>
          <w:sz w:val="20"/>
        </w:rPr>
        <w:t>.`</w:t>
      </w:r>
      <w:proofErr w:type="gramEnd"/>
      <w:r>
        <w:rPr>
          <w:rFonts w:ascii="Consolas" w:eastAsia="Consolas" w:hAnsi="Consolas" w:hint="eastAsia"/>
          <w:color w:val="000000"/>
          <w:sz w:val="20"/>
        </w:rPr>
        <w:t>xt_notice_id`,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  <w:t>xt_notice</w:t>
      </w:r>
      <w:proofErr w:type="gramStart"/>
      <w:r>
        <w:rPr>
          <w:rFonts w:ascii="Consolas" w:eastAsia="Consolas" w:hAnsi="Consolas" w:hint="eastAsia"/>
          <w:color w:val="000000"/>
          <w:sz w:val="20"/>
        </w:rPr>
        <w:t>.`</w:t>
      </w:r>
      <w:proofErr w:type="gramEnd"/>
      <w:r>
        <w:rPr>
          <w:rFonts w:ascii="Consolas" w:eastAsia="Consolas" w:hAnsi="Consolas" w:hint="eastAsia"/>
          <w:color w:val="000000"/>
          <w:sz w:val="20"/>
        </w:rPr>
        <w:t>xt_title`,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  <w:t>xt_userinfo</w:t>
      </w:r>
      <w:proofErr w:type="gramStart"/>
      <w:r>
        <w:rPr>
          <w:rFonts w:ascii="Consolas" w:eastAsia="Consolas" w:hAnsi="Consolas" w:hint="eastAsia"/>
          <w:color w:val="000000"/>
          <w:sz w:val="20"/>
        </w:rPr>
        <w:t>.`</w:t>
      </w:r>
      <w:proofErr w:type="gramEnd"/>
      <w:r>
        <w:rPr>
          <w:rFonts w:ascii="Consolas" w:eastAsia="Consolas" w:hAnsi="Consolas" w:hint="eastAsia"/>
          <w:color w:val="000000"/>
          <w:sz w:val="20"/>
        </w:rPr>
        <w:t>xt_userinfo_realName`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  <w:t xml:space="preserve">FROM 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  <w:t xml:space="preserve">xt_notice xt_notice LEFT JOIN xt_userinfo AS xt_userinfo ON xt_notice.xt_userinfo_id = </w:t>
      </w:r>
      <w:r>
        <w:rPr>
          <w:rFonts w:ascii="Consolas" w:eastAsia="宋体" w:hAnsi="Consolas" w:hint="eastAsia"/>
          <w:color w:val="000000"/>
          <w:sz w:val="20"/>
        </w:rPr>
        <w:tab/>
      </w:r>
      <w:r>
        <w:rPr>
          <w:rFonts w:ascii="Consolas" w:eastAsia="宋体" w:hAnsi="Consolas" w:hint="eastAsia"/>
          <w:color w:val="000000"/>
          <w:sz w:val="20"/>
        </w:rPr>
        <w:tab/>
      </w:r>
      <w:r>
        <w:rPr>
          <w:rFonts w:ascii="Consolas" w:eastAsia="宋体" w:hAnsi="Consolas" w:hint="eastAsia"/>
          <w:color w:val="000000"/>
          <w:sz w:val="20"/>
        </w:rPr>
        <w:tab/>
        <w:t xml:space="preserve"> </w:t>
      </w:r>
      <w:r>
        <w:rPr>
          <w:rFonts w:ascii="Consolas" w:eastAsia="Consolas" w:hAnsi="Consolas" w:hint="eastAsia"/>
          <w:color w:val="000000"/>
          <w:sz w:val="20"/>
        </w:rPr>
        <w:t>xt_userinfo.xt_userinfo_id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  <w:t>WHERE 1=1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8080"/>
          <w:sz w:val="20"/>
        </w:rPr>
        <w:t>&lt;</w:t>
      </w:r>
      <w:r>
        <w:rPr>
          <w:rFonts w:ascii="Consolas" w:eastAsia="Consolas" w:hAnsi="Consolas" w:hint="eastAsia"/>
          <w:color w:val="3F7F7F"/>
          <w:sz w:val="20"/>
        </w:rPr>
        <w:t>if</w:t>
      </w:r>
      <w:r>
        <w:rPr>
          <w:rFonts w:ascii="Consolas" w:eastAsia="Consolas" w:hAnsi="Consolas" w:hint="eastAsia"/>
          <w:sz w:val="20"/>
        </w:rPr>
        <w:t xml:space="preserve"> </w:t>
      </w:r>
      <w:r>
        <w:rPr>
          <w:rFonts w:ascii="Consolas" w:eastAsia="Consolas" w:hAnsi="Consolas" w:hint="eastAsia"/>
          <w:color w:val="7F007F"/>
          <w:sz w:val="20"/>
        </w:rPr>
        <w:t>test</w:t>
      </w:r>
      <w:r>
        <w:rPr>
          <w:rFonts w:ascii="Consolas" w:eastAsia="Consolas" w:hAnsi="Consolas" w:hint="eastAsia"/>
          <w:color w:val="000000"/>
          <w:sz w:val="20"/>
        </w:rPr>
        <w:t>=</w:t>
      </w:r>
      <w:r>
        <w:rPr>
          <w:rFonts w:ascii="Consolas" w:eastAsia="Consolas" w:hAnsi="Consolas" w:hint="eastAsia"/>
          <w:i/>
          <w:color w:val="2A00FF"/>
          <w:sz w:val="20"/>
        </w:rPr>
        <w:t>"</w:t>
      </w:r>
      <w:proofErr w:type="gramStart"/>
      <w:r>
        <w:rPr>
          <w:rFonts w:ascii="Consolas" w:eastAsia="Consolas" w:hAnsi="Consolas" w:hint="eastAsia"/>
          <w:i/>
          <w:color w:val="2A00FF"/>
          <w:sz w:val="20"/>
        </w:rPr>
        <w:t>null !</w:t>
      </w:r>
      <w:proofErr w:type="gramEnd"/>
      <w:r>
        <w:rPr>
          <w:rFonts w:ascii="Consolas" w:eastAsia="Consolas" w:hAnsi="Consolas" w:hint="eastAsia"/>
          <w:i/>
          <w:color w:val="2A00FF"/>
          <w:sz w:val="20"/>
        </w:rPr>
        <w:t>= xt_userinfo_id"</w:t>
      </w:r>
      <w:r>
        <w:rPr>
          <w:rFonts w:ascii="Consolas" w:eastAsia="Consolas" w:hAnsi="Consolas" w:hint="eastAsia"/>
          <w:color w:val="008080"/>
          <w:sz w:val="20"/>
        </w:rPr>
        <w:t>&gt;</w:t>
      </w:r>
    </w:p>
    <w:p w:rsidR="00FF777B" w:rsidRDefault="00176697">
      <w:pPr>
        <w:jc w:val="left"/>
        <w:rPr>
          <w:rFonts w:ascii="Consolas" w:eastAsia="Consolas" w:hAnsi="Consolas"/>
          <w:sz w:val="20"/>
          <w:highlight w:val="yellow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  <w:highlight w:val="yellow"/>
        </w:rPr>
        <w:t>AND xt_notice</w:t>
      </w:r>
      <w:proofErr w:type="gramStart"/>
      <w:r>
        <w:rPr>
          <w:rFonts w:ascii="Consolas" w:eastAsia="Consolas" w:hAnsi="Consolas" w:hint="eastAsia"/>
          <w:color w:val="000000"/>
          <w:sz w:val="20"/>
          <w:highlight w:val="yellow"/>
        </w:rPr>
        <w:t>.`</w:t>
      </w:r>
      <w:proofErr w:type="gramEnd"/>
      <w:r>
        <w:rPr>
          <w:rFonts w:ascii="Consolas" w:eastAsia="Consolas" w:hAnsi="Consolas" w:hint="eastAsia"/>
          <w:color w:val="000000"/>
          <w:sz w:val="20"/>
          <w:highlight w:val="yellow"/>
        </w:rPr>
        <w:t>xt_userinfo_id` IN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8080"/>
          <w:sz w:val="20"/>
        </w:rPr>
        <w:t>&lt;</w:t>
      </w:r>
      <w:r>
        <w:rPr>
          <w:rFonts w:ascii="Consolas" w:eastAsia="Consolas" w:hAnsi="Consolas" w:hint="eastAsia"/>
          <w:color w:val="3F7F7F"/>
          <w:sz w:val="20"/>
        </w:rPr>
        <w:t>foreach</w:t>
      </w:r>
      <w:r>
        <w:rPr>
          <w:rFonts w:ascii="Consolas" w:eastAsia="Consolas" w:hAnsi="Consolas" w:hint="eastAsia"/>
          <w:sz w:val="20"/>
        </w:rPr>
        <w:t xml:space="preserve"> </w:t>
      </w:r>
      <w:r>
        <w:rPr>
          <w:rFonts w:ascii="Consolas" w:eastAsia="Consolas" w:hAnsi="Consolas" w:hint="eastAsia"/>
          <w:color w:val="7F007F"/>
          <w:sz w:val="20"/>
        </w:rPr>
        <w:t>item</w:t>
      </w:r>
      <w:r>
        <w:rPr>
          <w:rFonts w:ascii="Consolas" w:eastAsia="Consolas" w:hAnsi="Consolas" w:hint="eastAsia"/>
          <w:color w:val="000000"/>
          <w:sz w:val="20"/>
        </w:rPr>
        <w:t>=</w:t>
      </w:r>
      <w:r>
        <w:rPr>
          <w:rFonts w:ascii="Consolas" w:eastAsia="Consolas" w:hAnsi="Consolas" w:hint="eastAsia"/>
          <w:i/>
          <w:color w:val="2A00FF"/>
          <w:sz w:val="20"/>
        </w:rPr>
        <w:t>"item"</w:t>
      </w:r>
      <w:r>
        <w:rPr>
          <w:rFonts w:ascii="Consolas" w:eastAsia="Consolas" w:hAnsi="Consolas" w:hint="eastAsia"/>
          <w:sz w:val="20"/>
        </w:rPr>
        <w:t xml:space="preserve"> </w:t>
      </w:r>
      <w:r>
        <w:rPr>
          <w:rFonts w:ascii="Consolas" w:eastAsia="Consolas" w:hAnsi="Consolas" w:hint="eastAsia"/>
          <w:color w:val="7F007F"/>
          <w:sz w:val="20"/>
        </w:rPr>
        <w:t>index</w:t>
      </w:r>
      <w:r>
        <w:rPr>
          <w:rFonts w:ascii="Consolas" w:eastAsia="Consolas" w:hAnsi="Consolas" w:hint="eastAsia"/>
          <w:color w:val="000000"/>
          <w:sz w:val="20"/>
        </w:rPr>
        <w:t>=</w:t>
      </w:r>
      <w:r>
        <w:rPr>
          <w:rFonts w:ascii="Consolas" w:eastAsia="Consolas" w:hAnsi="Consolas" w:hint="eastAsia"/>
          <w:i/>
          <w:color w:val="2A00FF"/>
          <w:sz w:val="20"/>
        </w:rPr>
        <w:t>"index"</w:t>
      </w:r>
      <w:r>
        <w:rPr>
          <w:rFonts w:ascii="Consolas" w:eastAsia="Consolas" w:hAnsi="Consolas" w:hint="eastAsia"/>
          <w:sz w:val="20"/>
        </w:rPr>
        <w:t xml:space="preserve"> </w:t>
      </w:r>
      <w:r>
        <w:rPr>
          <w:rFonts w:ascii="Consolas" w:eastAsia="Consolas" w:hAnsi="Consolas" w:hint="eastAsia"/>
          <w:color w:val="7F007F"/>
          <w:sz w:val="20"/>
        </w:rPr>
        <w:t>collection</w:t>
      </w:r>
      <w:r>
        <w:rPr>
          <w:rFonts w:ascii="Consolas" w:eastAsia="Consolas" w:hAnsi="Consolas" w:hint="eastAsia"/>
          <w:color w:val="000000"/>
          <w:sz w:val="20"/>
        </w:rPr>
        <w:t>=</w:t>
      </w:r>
      <w:r>
        <w:rPr>
          <w:rFonts w:ascii="Consolas" w:eastAsia="Consolas" w:hAnsi="Consolas" w:hint="eastAsia"/>
          <w:i/>
          <w:color w:val="2A00FF"/>
          <w:sz w:val="20"/>
        </w:rPr>
        <w:t>"xt_userinfo_id"</w:t>
      </w:r>
      <w:r>
        <w:rPr>
          <w:rFonts w:ascii="Consolas" w:eastAsia="Consolas" w:hAnsi="Consolas" w:hint="eastAsia"/>
          <w:sz w:val="20"/>
        </w:rPr>
        <w:t xml:space="preserve"> </w:t>
      </w:r>
      <w:r>
        <w:rPr>
          <w:rFonts w:ascii="Consolas" w:eastAsia="Consolas" w:hAnsi="Consolas" w:hint="eastAsia"/>
          <w:color w:val="7F007F"/>
          <w:sz w:val="20"/>
        </w:rPr>
        <w:t>open</w:t>
      </w:r>
      <w:r>
        <w:rPr>
          <w:rFonts w:ascii="Consolas" w:eastAsia="Consolas" w:hAnsi="Consolas" w:hint="eastAsia"/>
          <w:color w:val="000000"/>
          <w:sz w:val="20"/>
        </w:rPr>
        <w:t>=</w:t>
      </w:r>
      <w:r>
        <w:rPr>
          <w:rFonts w:ascii="Consolas" w:eastAsia="Consolas" w:hAnsi="Consolas" w:hint="eastAsia"/>
          <w:i/>
          <w:color w:val="2A00FF"/>
          <w:sz w:val="20"/>
        </w:rPr>
        <w:t>"("</w:t>
      </w:r>
      <w:r>
        <w:rPr>
          <w:rFonts w:ascii="Consolas" w:eastAsia="Consolas" w:hAnsi="Consolas" w:hint="eastAsia"/>
          <w:sz w:val="20"/>
        </w:rPr>
        <w:t xml:space="preserve"> </w:t>
      </w:r>
      <w:r>
        <w:rPr>
          <w:rFonts w:ascii="Consolas" w:eastAsia="Consolas" w:hAnsi="Consolas" w:hint="eastAsia"/>
          <w:color w:val="7F007F"/>
          <w:sz w:val="20"/>
        </w:rPr>
        <w:t>separator</w:t>
      </w:r>
      <w:r>
        <w:rPr>
          <w:rFonts w:ascii="Consolas" w:eastAsia="Consolas" w:hAnsi="Consolas" w:hint="eastAsia"/>
          <w:color w:val="000000"/>
          <w:sz w:val="20"/>
        </w:rPr>
        <w:t>=</w:t>
      </w:r>
      <w:r>
        <w:rPr>
          <w:rFonts w:ascii="Consolas" w:eastAsia="Consolas" w:hAnsi="Consolas" w:hint="eastAsia"/>
          <w:i/>
          <w:color w:val="2A00FF"/>
          <w:sz w:val="20"/>
        </w:rPr>
        <w:t>","</w:t>
      </w:r>
      <w:r>
        <w:rPr>
          <w:rFonts w:ascii="Consolas" w:eastAsia="Consolas" w:hAnsi="Consolas" w:hint="eastAsia"/>
          <w:sz w:val="20"/>
        </w:rPr>
        <w:t xml:space="preserve"> </w:t>
      </w:r>
      <w:r>
        <w:rPr>
          <w:rFonts w:ascii="Consolas" w:eastAsia="Consolas" w:hAnsi="Consolas" w:hint="eastAsia"/>
          <w:color w:val="7F007F"/>
          <w:sz w:val="20"/>
        </w:rPr>
        <w:t>close</w:t>
      </w:r>
      <w:r>
        <w:rPr>
          <w:rFonts w:ascii="Consolas" w:eastAsia="Consolas" w:hAnsi="Consolas" w:hint="eastAsia"/>
          <w:color w:val="000000"/>
          <w:sz w:val="20"/>
        </w:rPr>
        <w:t>=</w:t>
      </w:r>
      <w:r>
        <w:rPr>
          <w:rFonts w:ascii="Consolas" w:eastAsia="Consolas" w:hAnsi="Consolas" w:hint="eastAsia"/>
          <w:i/>
          <w:color w:val="2A00FF"/>
          <w:sz w:val="20"/>
        </w:rPr>
        <w:t>")"</w:t>
      </w:r>
      <w:r>
        <w:rPr>
          <w:rFonts w:ascii="Consolas" w:eastAsia="Consolas" w:hAnsi="Consolas" w:hint="eastAsia"/>
          <w:color w:val="008080"/>
          <w:sz w:val="20"/>
        </w:rPr>
        <w:t>&gt;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proofErr w:type="gramStart"/>
      <w:r>
        <w:rPr>
          <w:rFonts w:ascii="Consolas" w:eastAsia="Consolas" w:hAnsi="Consolas" w:hint="eastAsia"/>
          <w:color w:val="000000"/>
          <w:sz w:val="20"/>
        </w:rPr>
        <w:t>#{</w:t>
      </w:r>
      <w:proofErr w:type="gramEnd"/>
      <w:r>
        <w:rPr>
          <w:rFonts w:ascii="Consolas" w:eastAsia="Consolas" w:hAnsi="Consolas" w:hint="eastAsia"/>
          <w:color w:val="000000"/>
          <w:sz w:val="20"/>
        </w:rPr>
        <w:t>item}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8080"/>
          <w:sz w:val="20"/>
        </w:rPr>
        <w:t>&lt;/</w:t>
      </w:r>
      <w:r>
        <w:rPr>
          <w:rFonts w:ascii="Consolas" w:eastAsia="Consolas" w:hAnsi="Consolas" w:hint="eastAsia"/>
          <w:color w:val="3F7F7F"/>
          <w:sz w:val="20"/>
        </w:rPr>
        <w:t>foreach</w:t>
      </w:r>
      <w:r>
        <w:rPr>
          <w:rFonts w:ascii="Consolas" w:eastAsia="Consolas" w:hAnsi="Consolas" w:hint="eastAsia"/>
          <w:color w:val="008080"/>
          <w:sz w:val="20"/>
        </w:rPr>
        <w:t>&gt;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8080"/>
          <w:sz w:val="20"/>
        </w:rPr>
        <w:t>&lt;/</w:t>
      </w:r>
      <w:r>
        <w:rPr>
          <w:rFonts w:ascii="Consolas" w:eastAsia="Consolas" w:hAnsi="Consolas" w:hint="eastAsia"/>
          <w:color w:val="3F7F7F"/>
          <w:sz w:val="20"/>
        </w:rPr>
        <w:t>if</w:t>
      </w:r>
      <w:r>
        <w:rPr>
          <w:rFonts w:ascii="Consolas" w:eastAsia="Consolas" w:hAnsi="Consolas" w:hint="eastAsia"/>
          <w:color w:val="008080"/>
          <w:sz w:val="20"/>
        </w:rPr>
        <w:t>&gt;</w:t>
      </w:r>
    </w:p>
    <w:p w:rsidR="00FF777B" w:rsidRDefault="00176697">
      <w:pPr>
        <w:rPr>
          <w:rFonts w:ascii="Consolas" w:eastAsia="Consolas" w:hAnsi="Consolas"/>
          <w:color w:val="008080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8080"/>
          <w:sz w:val="20"/>
        </w:rPr>
        <w:t>&lt;/</w:t>
      </w:r>
      <w:r>
        <w:rPr>
          <w:rFonts w:ascii="Consolas" w:eastAsia="Consolas" w:hAnsi="Consolas" w:hint="eastAsia"/>
          <w:color w:val="3F7F7F"/>
          <w:sz w:val="20"/>
        </w:rPr>
        <w:t>select</w:t>
      </w:r>
      <w:r>
        <w:rPr>
          <w:rFonts w:ascii="Consolas" w:eastAsia="Consolas" w:hAnsi="Consolas" w:hint="eastAsia"/>
          <w:color w:val="008080"/>
          <w:sz w:val="20"/>
        </w:rPr>
        <w:t>&gt;</w:t>
      </w:r>
    </w:p>
    <w:p w:rsidR="00FF777B" w:rsidRDefault="00176697">
      <w:pPr>
        <w:ind w:firstLine="420"/>
        <w:rPr>
          <w:rFonts w:ascii="Consolas" w:eastAsia="宋体" w:hAnsi="Consolas"/>
          <w:color w:val="FF0000"/>
          <w:sz w:val="20"/>
          <w:highlight w:val="yellow"/>
        </w:rPr>
      </w:pPr>
      <w:r>
        <w:rPr>
          <w:rFonts w:ascii="Consolas" w:eastAsia="宋体" w:hAnsi="Consolas" w:hint="eastAsia"/>
          <w:color w:val="FF0000"/>
          <w:sz w:val="20"/>
          <w:highlight w:val="yellow"/>
        </w:rPr>
        <w:t>描述：</w:t>
      </w:r>
      <w:r>
        <w:rPr>
          <w:rFonts w:ascii="Consolas" w:eastAsia="Consolas" w:hAnsi="Consolas" w:hint="eastAsia"/>
          <w:color w:val="FF0000"/>
          <w:sz w:val="20"/>
          <w:highlight w:val="yellow"/>
        </w:rPr>
        <w:t>xt_userinfo_id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 xml:space="preserve"> 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>采用操作人作为数据权限例子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 xml:space="preserve"> 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>可自定义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 xml:space="preserve"> 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>如创建人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 xml:space="preserve"> 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>修改人等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 xml:space="preserve"> controller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>会有传值描述</w:t>
      </w:r>
    </w:p>
    <w:p w:rsidR="00FF777B" w:rsidRDefault="00176697">
      <w:pPr>
        <w:pStyle w:val="4"/>
      </w:pPr>
      <w:r>
        <w:rPr>
          <w:rFonts w:hint="eastAsia"/>
        </w:rPr>
        <w:t>2.2controller</w:t>
      </w:r>
      <w:r>
        <w:rPr>
          <w:rFonts w:hint="eastAsia"/>
        </w:rPr>
        <w:t>层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646464"/>
          <w:sz w:val="20"/>
        </w:rPr>
        <w:t>@ResponseBody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proofErr w:type="gramStart"/>
      <w:r>
        <w:rPr>
          <w:rFonts w:ascii="Consolas" w:eastAsia="Consolas" w:hAnsi="Consolas" w:hint="eastAsia"/>
          <w:color w:val="646464"/>
          <w:sz w:val="20"/>
        </w:rPr>
        <w:t>@RequestMapping</w:t>
      </w:r>
      <w:r>
        <w:rPr>
          <w:rFonts w:ascii="Consolas" w:eastAsia="Consolas" w:hAnsi="Consolas" w:hint="eastAsia"/>
          <w:color w:val="000000"/>
          <w:sz w:val="20"/>
        </w:rPr>
        <w:t>(</w:t>
      </w:r>
      <w:proofErr w:type="gramEnd"/>
      <w:r>
        <w:rPr>
          <w:rFonts w:ascii="Consolas" w:eastAsia="Consolas" w:hAnsi="Consolas" w:hint="eastAsia"/>
          <w:color w:val="000000"/>
          <w:sz w:val="20"/>
        </w:rPr>
        <w:t>value=</w:t>
      </w:r>
      <w:r>
        <w:rPr>
          <w:rFonts w:ascii="Consolas" w:eastAsia="Consolas" w:hAnsi="Consolas" w:hint="eastAsia"/>
          <w:color w:val="2A00FF"/>
          <w:sz w:val="20"/>
        </w:rPr>
        <w:t>"/getXtNoticeListByCondition"</w:t>
      </w:r>
      <w:r>
        <w:rPr>
          <w:rFonts w:ascii="Consolas" w:eastAsia="Consolas" w:hAnsi="Consolas" w:hint="eastAsia"/>
          <w:color w:val="000000"/>
          <w:sz w:val="20"/>
        </w:rPr>
        <w:t>,method={RequestMethod.</w:t>
      </w:r>
      <w:r>
        <w:rPr>
          <w:rFonts w:ascii="Consolas" w:eastAsia="Consolas" w:hAnsi="Consolas" w:hint="eastAsia"/>
          <w:b/>
          <w:i/>
          <w:color w:val="0000C0"/>
          <w:sz w:val="20"/>
        </w:rPr>
        <w:t>POST</w:t>
      </w:r>
      <w:r>
        <w:rPr>
          <w:rFonts w:ascii="Consolas" w:eastAsia="Consolas" w:hAnsi="Consolas" w:hint="eastAsia"/>
          <w:color w:val="000000"/>
          <w:sz w:val="20"/>
        </w:rPr>
        <w:t>,RequestMethod.</w:t>
      </w:r>
      <w:r>
        <w:rPr>
          <w:rFonts w:ascii="Consolas" w:eastAsia="Consolas" w:hAnsi="Consolas" w:hint="eastAsia"/>
          <w:b/>
          <w:i/>
          <w:color w:val="0000C0"/>
          <w:sz w:val="20"/>
        </w:rPr>
        <w:t>GET</w:t>
      </w:r>
      <w:r>
        <w:rPr>
          <w:rFonts w:ascii="Consolas" w:eastAsia="Consolas" w:hAnsi="Consolas" w:hint="eastAsia"/>
          <w:color w:val="000000"/>
          <w:sz w:val="20"/>
        </w:rPr>
        <w:t>})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proofErr w:type="gramStart"/>
      <w:r>
        <w:rPr>
          <w:rFonts w:ascii="Consolas" w:eastAsia="Consolas" w:hAnsi="Consolas" w:hint="eastAsia"/>
          <w:b/>
          <w:color w:val="7F0055"/>
          <w:sz w:val="20"/>
        </w:rPr>
        <w:t>public</w:t>
      </w:r>
      <w:proofErr w:type="gramEnd"/>
      <w:r>
        <w:rPr>
          <w:rFonts w:ascii="Consolas" w:eastAsia="Consolas" w:hAnsi="Consolas" w:hint="eastAsia"/>
          <w:color w:val="000000"/>
          <w:sz w:val="20"/>
        </w:rPr>
        <w:t xml:space="preserve"> String getXtNoticeListByCondition(BaseSearch </w:t>
      </w:r>
      <w:r>
        <w:rPr>
          <w:rFonts w:ascii="Consolas" w:eastAsia="Consolas" w:hAnsi="Consolas" w:hint="eastAsia"/>
          <w:color w:val="6A3E3E"/>
          <w:sz w:val="20"/>
        </w:rPr>
        <w:t>baseSearch</w:t>
      </w:r>
      <w:r>
        <w:rPr>
          <w:rFonts w:ascii="Consolas" w:eastAsia="Consolas" w:hAnsi="Consolas" w:hint="eastAsia"/>
          <w:color w:val="000000"/>
          <w:sz w:val="20"/>
        </w:rPr>
        <w:t xml:space="preserve">,HttpServletRequest </w:t>
      </w:r>
      <w:r>
        <w:rPr>
          <w:rFonts w:ascii="Consolas" w:eastAsia="Consolas" w:hAnsi="Consolas" w:hint="eastAsia"/>
          <w:color w:val="6A3E3E"/>
          <w:sz w:val="20"/>
        </w:rPr>
        <w:t>request</w:t>
      </w:r>
      <w:r>
        <w:rPr>
          <w:rFonts w:ascii="Consolas" w:eastAsia="Consolas" w:hAnsi="Consolas" w:hint="eastAsia"/>
          <w:color w:val="000000"/>
          <w:sz w:val="20"/>
        </w:rPr>
        <w:t>){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  <w:t xml:space="preserve">Map&lt;String, Object&gt; </w:t>
      </w:r>
      <w:r>
        <w:rPr>
          <w:rFonts w:ascii="Consolas" w:eastAsia="Consolas" w:hAnsi="Consolas" w:hint="eastAsia"/>
          <w:color w:val="6A3E3E"/>
          <w:sz w:val="20"/>
        </w:rPr>
        <w:t>condition</w:t>
      </w:r>
      <w:r>
        <w:rPr>
          <w:rFonts w:ascii="Consolas" w:eastAsia="Consolas" w:hAnsi="Consolas" w:hint="eastAsia"/>
          <w:color w:val="000000"/>
          <w:sz w:val="20"/>
        </w:rPr>
        <w:t xml:space="preserve"> = </w:t>
      </w:r>
      <w:proofErr w:type="gramStart"/>
      <w:r>
        <w:rPr>
          <w:rFonts w:ascii="Consolas" w:eastAsia="Consolas" w:hAnsi="Consolas" w:hint="eastAsia"/>
          <w:color w:val="6A3E3E"/>
          <w:sz w:val="20"/>
        </w:rPr>
        <w:t>baseSearch</w:t>
      </w:r>
      <w:r>
        <w:rPr>
          <w:rFonts w:ascii="Consolas" w:eastAsia="Consolas" w:hAnsi="Consolas" w:hint="eastAsia"/>
          <w:color w:val="000000"/>
          <w:sz w:val="20"/>
        </w:rPr>
        <w:t>.convert(</w:t>
      </w:r>
      <w:proofErr w:type="gramEnd"/>
      <w:r>
        <w:rPr>
          <w:rFonts w:ascii="Consolas" w:eastAsia="Consolas" w:hAnsi="Consolas" w:hint="eastAsia"/>
          <w:color w:val="000000"/>
          <w:sz w:val="20"/>
        </w:rPr>
        <w:t>);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proofErr w:type="gramStart"/>
      <w:r>
        <w:rPr>
          <w:rFonts w:ascii="Consolas" w:eastAsia="Consolas" w:hAnsi="Consolas" w:hint="eastAsia"/>
          <w:color w:val="000000"/>
          <w:sz w:val="20"/>
        </w:rPr>
        <w:t>commonHPager(</w:t>
      </w:r>
      <w:proofErr w:type="gramEnd"/>
      <w:r>
        <w:rPr>
          <w:rFonts w:ascii="Consolas" w:eastAsia="Consolas" w:hAnsi="Consolas" w:hint="eastAsia"/>
          <w:color w:val="6A3E3E"/>
          <w:sz w:val="20"/>
        </w:rPr>
        <w:t>condition</w:t>
      </w:r>
      <w:r>
        <w:rPr>
          <w:rFonts w:ascii="Consolas" w:eastAsia="Consolas" w:hAnsi="Consolas" w:hint="eastAsia"/>
          <w:color w:val="000000"/>
          <w:sz w:val="20"/>
        </w:rPr>
        <w:t>,</w:t>
      </w:r>
      <w:r>
        <w:rPr>
          <w:rFonts w:ascii="Consolas" w:eastAsia="Consolas" w:hAnsi="Consolas" w:hint="eastAsia"/>
          <w:color w:val="6A3E3E"/>
          <w:sz w:val="20"/>
        </w:rPr>
        <w:t>request</w:t>
      </w:r>
      <w:r>
        <w:rPr>
          <w:rFonts w:ascii="Consolas" w:eastAsia="Consolas" w:hAnsi="Consolas" w:hint="eastAsia"/>
          <w:color w:val="000000"/>
          <w:sz w:val="20"/>
        </w:rPr>
        <w:t>);</w:t>
      </w:r>
    </w:p>
    <w:p w:rsidR="00FF777B" w:rsidRDefault="00176697">
      <w:pPr>
        <w:jc w:val="left"/>
        <w:rPr>
          <w:rFonts w:ascii="Consolas" w:eastAsia="Consolas" w:hAnsi="Consolas"/>
          <w:sz w:val="20"/>
          <w:highlight w:val="yellow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  <w:highlight w:val="yellow"/>
        </w:rPr>
        <w:tab/>
      </w:r>
      <w:proofErr w:type="gramStart"/>
      <w:r>
        <w:rPr>
          <w:rFonts w:ascii="Consolas" w:eastAsia="Consolas" w:hAnsi="Consolas" w:hint="eastAsia"/>
          <w:color w:val="000000"/>
          <w:sz w:val="20"/>
          <w:highlight w:val="yellow"/>
        </w:rPr>
        <w:t>dataAuthForXtUID(</w:t>
      </w:r>
      <w:proofErr w:type="gramEnd"/>
      <w:r>
        <w:rPr>
          <w:rFonts w:ascii="Consolas" w:eastAsia="Consolas" w:hAnsi="Consolas" w:hint="eastAsia"/>
          <w:color w:val="6A3E3E"/>
          <w:sz w:val="20"/>
          <w:highlight w:val="yellow"/>
        </w:rPr>
        <w:t>request</w:t>
      </w:r>
      <w:r>
        <w:rPr>
          <w:rFonts w:ascii="Consolas" w:eastAsia="Consolas" w:hAnsi="Consolas" w:hint="eastAsia"/>
          <w:color w:val="000000"/>
          <w:sz w:val="20"/>
          <w:highlight w:val="yellow"/>
        </w:rPr>
        <w:t>,</w:t>
      </w:r>
      <w:r>
        <w:rPr>
          <w:rFonts w:ascii="Consolas" w:eastAsia="Consolas" w:hAnsi="Consolas" w:hint="eastAsia"/>
          <w:color w:val="2A00FF"/>
          <w:sz w:val="20"/>
          <w:highlight w:val="yellow"/>
        </w:rPr>
        <w:t>"xt_userinfo_id"</w:t>
      </w:r>
      <w:r>
        <w:rPr>
          <w:rFonts w:ascii="Consolas" w:eastAsia="Consolas" w:hAnsi="Consolas" w:hint="eastAsia"/>
          <w:color w:val="000000"/>
          <w:sz w:val="20"/>
          <w:highlight w:val="yellow"/>
        </w:rPr>
        <w:t xml:space="preserve">, </w:t>
      </w:r>
      <w:r>
        <w:rPr>
          <w:rFonts w:ascii="Consolas" w:eastAsia="Consolas" w:hAnsi="Consolas" w:hint="eastAsia"/>
          <w:color w:val="6A3E3E"/>
          <w:sz w:val="20"/>
          <w:highlight w:val="yellow"/>
        </w:rPr>
        <w:t>condition</w:t>
      </w:r>
      <w:r>
        <w:rPr>
          <w:rFonts w:ascii="Consolas" w:eastAsia="Consolas" w:hAnsi="Consolas" w:hint="eastAsia"/>
          <w:color w:val="000000"/>
          <w:sz w:val="20"/>
          <w:highlight w:val="yellow"/>
        </w:rPr>
        <w:t>);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  <w:t xml:space="preserve">List&lt;Xt_Notice&gt; </w:t>
      </w:r>
      <w:r>
        <w:rPr>
          <w:rFonts w:ascii="Consolas" w:eastAsia="Consolas" w:hAnsi="Consolas" w:hint="eastAsia"/>
          <w:color w:val="6A3E3E"/>
          <w:sz w:val="20"/>
        </w:rPr>
        <w:t>xt_NoticeList</w:t>
      </w:r>
      <w:r>
        <w:rPr>
          <w:rFonts w:ascii="Consolas" w:eastAsia="Consolas" w:hAnsi="Consolas" w:hint="eastAsia"/>
          <w:color w:val="000000"/>
          <w:sz w:val="20"/>
        </w:rPr>
        <w:t xml:space="preserve"> = </w:t>
      </w:r>
      <w:r>
        <w:rPr>
          <w:rFonts w:ascii="Consolas" w:eastAsia="Consolas" w:hAnsi="Consolas" w:hint="eastAsia"/>
          <w:color w:val="0000C0"/>
          <w:sz w:val="20"/>
        </w:rPr>
        <w:t>xt_</w:t>
      </w:r>
      <w:proofErr w:type="gramStart"/>
      <w:r>
        <w:rPr>
          <w:rFonts w:ascii="Consolas" w:eastAsia="Consolas" w:hAnsi="Consolas" w:hint="eastAsia"/>
          <w:color w:val="0000C0"/>
          <w:sz w:val="20"/>
        </w:rPr>
        <w:t>NoticeService</w:t>
      </w:r>
      <w:r>
        <w:rPr>
          <w:rFonts w:ascii="Consolas" w:eastAsia="Consolas" w:hAnsi="Consolas" w:hint="eastAsia"/>
          <w:color w:val="000000"/>
          <w:sz w:val="20"/>
        </w:rPr>
        <w:t>.getXtNoticeListByCondition(</w:t>
      </w:r>
      <w:proofErr w:type="gramEnd"/>
      <w:r>
        <w:rPr>
          <w:rFonts w:ascii="Consolas" w:eastAsia="Consolas" w:hAnsi="Consolas" w:hint="eastAsia"/>
          <w:color w:val="6A3E3E"/>
          <w:sz w:val="20"/>
        </w:rPr>
        <w:t>condition</w:t>
      </w:r>
      <w:r>
        <w:rPr>
          <w:rFonts w:ascii="Consolas" w:eastAsia="Consolas" w:hAnsi="Consolas" w:hint="eastAsia"/>
          <w:color w:val="000000"/>
          <w:sz w:val="20"/>
        </w:rPr>
        <w:t>);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  <w:t xml:space="preserve">PageInfo&lt;Xt_Notice&gt; </w:t>
      </w:r>
      <w:r>
        <w:rPr>
          <w:rFonts w:ascii="Consolas" w:eastAsia="Consolas" w:hAnsi="Consolas" w:hint="eastAsia"/>
          <w:color w:val="6A3E3E"/>
          <w:sz w:val="20"/>
        </w:rPr>
        <w:t>page</w:t>
      </w:r>
      <w:r>
        <w:rPr>
          <w:rFonts w:ascii="Consolas" w:eastAsia="Consolas" w:hAnsi="Consolas" w:hint="eastAsia"/>
          <w:color w:val="000000"/>
          <w:sz w:val="20"/>
        </w:rPr>
        <w:t xml:space="preserve"> = </w:t>
      </w:r>
      <w:r>
        <w:rPr>
          <w:rFonts w:ascii="Consolas" w:eastAsia="Consolas" w:hAnsi="Consolas" w:hint="eastAsia"/>
          <w:b/>
          <w:color w:val="7F0055"/>
          <w:sz w:val="20"/>
        </w:rPr>
        <w:t>new</w:t>
      </w:r>
      <w:r>
        <w:rPr>
          <w:rFonts w:ascii="Consolas" w:eastAsia="Consolas" w:hAnsi="Consolas" w:hint="eastAsia"/>
          <w:color w:val="000000"/>
          <w:sz w:val="20"/>
        </w:rPr>
        <w:t xml:space="preserve"> PageInfo&lt;Xt_Notice</w:t>
      </w:r>
      <w:proofErr w:type="gramStart"/>
      <w:r>
        <w:rPr>
          <w:rFonts w:ascii="Consolas" w:eastAsia="Consolas" w:hAnsi="Consolas" w:hint="eastAsia"/>
          <w:color w:val="000000"/>
          <w:sz w:val="20"/>
        </w:rPr>
        <w:t>&gt;(</w:t>
      </w:r>
      <w:proofErr w:type="gramEnd"/>
      <w:r>
        <w:rPr>
          <w:rFonts w:ascii="Consolas" w:eastAsia="Consolas" w:hAnsi="Consolas" w:hint="eastAsia"/>
          <w:color w:val="6A3E3E"/>
          <w:sz w:val="20"/>
        </w:rPr>
        <w:t>xt_NoticeList</w:t>
      </w:r>
      <w:r>
        <w:rPr>
          <w:rFonts w:ascii="Consolas" w:eastAsia="Consolas" w:hAnsi="Consolas" w:hint="eastAsia"/>
          <w:color w:val="000000"/>
          <w:sz w:val="20"/>
        </w:rPr>
        <w:t>);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</w:r>
      <w:r>
        <w:rPr>
          <w:rFonts w:ascii="Consolas" w:eastAsia="Consolas" w:hAnsi="Consolas" w:hint="eastAsia"/>
          <w:color w:val="000000"/>
          <w:sz w:val="20"/>
        </w:rPr>
        <w:tab/>
      </w:r>
      <w:proofErr w:type="gramStart"/>
      <w:r>
        <w:rPr>
          <w:rFonts w:ascii="Consolas" w:eastAsia="Consolas" w:hAnsi="Consolas" w:hint="eastAsia"/>
          <w:b/>
          <w:color w:val="7F0055"/>
          <w:sz w:val="20"/>
        </w:rPr>
        <w:t>return</w:t>
      </w:r>
      <w:proofErr w:type="gramEnd"/>
      <w:r>
        <w:rPr>
          <w:rFonts w:ascii="Consolas" w:eastAsia="Consolas" w:hAnsi="Consolas" w:hint="eastAsia"/>
          <w:color w:val="000000"/>
          <w:sz w:val="20"/>
        </w:rPr>
        <w:t xml:space="preserve"> outPageStr(</w:t>
      </w:r>
      <w:r>
        <w:rPr>
          <w:rFonts w:ascii="Consolas" w:eastAsia="Consolas" w:hAnsi="Consolas" w:hint="eastAsia"/>
          <w:color w:val="6A3E3E"/>
          <w:sz w:val="20"/>
        </w:rPr>
        <w:t>page</w:t>
      </w:r>
      <w:r>
        <w:rPr>
          <w:rFonts w:ascii="Consolas" w:eastAsia="Consolas" w:hAnsi="Consolas" w:hint="eastAsia"/>
          <w:color w:val="000000"/>
          <w:sz w:val="20"/>
        </w:rPr>
        <w:t>,</w:t>
      </w:r>
      <w:r>
        <w:rPr>
          <w:rFonts w:ascii="Consolas" w:eastAsia="Consolas" w:hAnsi="Consolas" w:hint="eastAsia"/>
          <w:color w:val="6A3E3E"/>
          <w:sz w:val="20"/>
        </w:rPr>
        <w:t>request</w:t>
      </w:r>
      <w:r>
        <w:rPr>
          <w:rFonts w:ascii="Consolas" w:eastAsia="Consolas" w:hAnsi="Consolas" w:hint="eastAsia"/>
          <w:color w:val="000000"/>
          <w:sz w:val="20"/>
        </w:rPr>
        <w:t>);</w:t>
      </w:r>
    </w:p>
    <w:p w:rsidR="00FF777B" w:rsidRDefault="00176697">
      <w:pPr>
        <w:rPr>
          <w:rFonts w:ascii="Consolas" w:eastAsia="Consolas" w:hAnsi="Consolas"/>
          <w:color w:val="000000"/>
          <w:sz w:val="20"/>
        </w:rPr>
      </w:pPr>
      <w:r>
        <w:rPr>
          <w:rFonts w:ascii="Consolas" w:eastAsia="Consolas" w:hAnsi="Consolas" w:hint="eastAsia"/>
          <w:color w:val="000000"/>
          <w:sz w:val="20"/>
        </w:rPr>
        <w:tab/>
        <w:t>}</w:t>
      </w:r>
    </w:p>
    <w:p w:rsidR="00FF777B" w:rsidRDefault="00176697">
      <w:pPr>
        <w:ind w:firstLine="420"/>
        <w:rPr>
          <w:rFonts w:ascii="Consolas" w:eastAsia="宋体" w:hAnsi="Consolas"/>
          <w:color w:val="FF0000"/>
          <w:sz w:val="20"/>
          <w:highlight w:val="yellow"/>
        </w:rPr>
      </w:pPr>
      <w:r>
        <w:rPr>
          <w:rFonts w:ascii="Consolas" w:eastAsia="宋体" w:hAnsi="Consolas" w:hint="eastAsia"/>
          <w:color w:val="FF0000"/>
          <w:sz w:val="20"/>
          <w:highlight w:val="yellow"/>
        </w:rPr>
        <w:t>描述：</w:t>
      </w:r>
      <w:r>
        <w:rPr>
          <w:rFonts w:ascii="Consolas" w:eastAsia="Consolas" w:hAnsi="Consolas" w:hint="eastAsia"/>
          <w:color w:val="FF0000"/>
          <w:sz w:val="20"/>
          <w:highlight w:val="yellow"/>
        </w:rPr>
        <w:t>xt_userinfo_id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>作为数据权限传入参数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 xml:space="preserve"> 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>可以自定义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 xml:space="preserve"> 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>如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>createId</w:t>
      </w:r>
      <w:r>
        <w:rPr>
          <w:rFonts w:ascii="Consolas" w:eastAsia="宋体" w:hAnsi="Consolas" w:hint="eastAsia"/>
          <w:color w:val="FF0000"/>
          <w:sz w:val="20"/>
          <w:highlight w:val="yellow"/>
        </w:rPr>
        <w:t>等</w:t>
      </w:r>
    </w:p>
    <w:p w:rsidR="00FF777B" w:rsidRDefault="00176697">
      <w:pPr>
        <w:pStyle w:val="4"/>
      </w:pPr>
      <w:r>
        <w:rPr>
          <w:rFonts w:hint="eastAsia"/>
        </w:rPr>
        <w:t>2.3view</w:t>
      </w:r>
      <w:r>
        <w:rPr>
          <w:rFonts w:hint="eastAsia"/>
        </w:rPr>
        <w:t>层</w:t>
      </w:r>
    </w:p>
    <w:p w:rsidR="00FF777B" w:rsidRDefault="00176697">
      <w:pPr>
        <w:ind w:firstLine="420"/>
        <w:jc w:val="left"/>
        <w:rPr>
          <w:rFonts w:ascii="华文楷体" w:eastAsia="华文楷体" w:hAnsi="华文楷体" w:cs="华文楷体"/>
          <w:sz w:val="28"/>
          <w:szCs w:val="28"/>
        </w:rPr>
      </w:pPr>
      <w:r>
        <w:rPr>
          <w:rFonts w:ascii="华文楷体" w:eastAsia="华文楷体" w:hAnsi="华文楷体" w:cs="华文楷体" w:hint="eastAsia"/>
          <w:sz w:val="28"/>
          <w:szCs w:val="28"/>
        </w:rPr>
        <w:t>2.3.0配置页面功能</w:t>
      </w:r>
    </w:p>
    <w:p w:rsidR="00FF777B" w:rsidRDefault="00176697">
      <w:pPr>
        <w:ind w:firstLine="420"/>
        <w:jc w:val="left"/>
        <w:rPr>
          <w:rFonts w:ascii="华文楷体" w:eastAsia="华文楷体" w:hAnsi="华文楷体" w:cs="华文楷体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10725150" cy="5139055"/>
            <wp:effectExtent l="0" t="0" r="3810" b="1206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513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ind w:firstLine="420"/>
        <w:jc w:val="left"/>
        <w:rPr>
          <w:rFonts w:ascii="华文楷体" w:eastAsia="华文楷体" w:hAnsi="华文楷体" w:cs="华文楷体"/>
          <w:sz w:val="28"/>
          <w:szCs w:val="28"/>
        </w:rPr>
      </w:pPr>
      <w:r>
        <w:rPr>
          <w:rFonts w:ascii="华文楷体" w:eastAsia="华文楷体" w:hAnsi="华文楷体" w:cs="华文楷体" w:hint="eastAsia"/>
          <w:sz w:val="28"/>
          <w:szCs w:val="28"/>
        </w:rPr>
        <w:t>2.3.1list页面层</w:t>
      </w:r>
    </w:p>
    <w:p w:rsidR="00FF777B" w:rsidRDefault="00176697">
      <w:pPr>
        <w:ind w:firstLine="420"/>
      </w:pPr>
      <w:r>
        <w:rPr>
          <w:noProof/>
        </w:rPr>
        <w:drawing>
          <wp:inline distT="0" distB="0" distL="114300" distR="114300">
            <wp:extent cx="7588885" cy="3568700"/>
            <wp:effectExtent l="0" t="0" r="5715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888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ind w:firstLine="420"/>
      </w:pPr>
      <w:r>
        <w:rPr>
          <w:noProof/>
        </w:rPr>
        <w:drawing>
          <wp:inline distT="0" distB="0" distL="114300" distR="114300">
            <wp:extent cx="7798435" cy="4070350"/>
            <wp:effectExtent l="0" t="0" r="12065" b="635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8435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ind w:firstLine="420"/>
      </w:pPr>
      <w:r>
        <w:rPr>
          <w:rFonts w:hint="eastAsia"/>
        </w:rPr>
        <w:t>2.3.2</w:t>
      </w:r>
      <w:r>
        <w:rPr>
          <w:rFonts w:hint="eastAsia"/>
        </w:rPr>
        <w:t>编辑页面</w:t>
      </w:r>
    </w:p>
    <w:p w:rsidR="00FF777B" w:rsidRDefault="00176697">
      <w:pPr>
        <w:ind w:firstLine="420"/>
      </w:pPr>
      <w:r>
        <w:rPr>
          <w:noProof/>
        </w:rPr>
        <w:drawing>
          <wp:inline distT="0" distB="0" distL="114300" distR="114300">
            <wp:extent cx="8541385" cy="1866900"/>
            <wp:effectExtent l="0" t="0" r="5715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ind w:firstLine="420"/>
        <w:rPr>
          <w:rFonts w:ascii="华文楷体" w:eastAsia="华文楷体" w:hAnsi="华文楷体" w:cs="华文楷体"/>
          <w:b/>
          <w:bCs/>
          <w:color w:val="FF0000"/>
          <w:sz w:val="44"/>
          <w:szCs w:val="44"/>
          <w:highlight w:val="yellow"/>
        </w:rPr>
      </w:pPr>
      <w:r>
        <w:rPr>
          <w:rFonts w:ascii="华文楷体" w:eastAsia="华文楷体" w:hAnsi="华文楷体" w:cs="华文楷体" w:hint="eastAsia"/>
          <w:b/>
          <w:bCs/>
          <w:color w:val="FF0000"/>
          <w:sz w:val="44"/>
          <w:szCs w:val="44"/>
          <w:highlight w:val="yellow"/>
        </w:rPr>
        <w:t>强烈注意systemUID为数据权限唯一标识</w:t>
      </w:r>
    </w:p>
    <w:p w:rsidR="00FF777B" w:rsidRDefault="00176697">
      <w:pPr>
        <w:pStyle w:val="3"/>
        <w:numPr>
          <w:ilvl w:val="0"/>
          <w:numId w:val="4"/>
        </w:numPr>
        <w:rPr>
          <w:rFonts w:ascii="华文楷体" w:eastAsia="华文楷体" w:hAnsi="华文楷体" w:cs="华文楷体"/>
          <w:b w:val="0"/>
          <w:bCs/>
        </w:rPr>
      </w:pPr>
      <w:r>
        <w:rPr>
          <w:rFonts w:ascii="华文楷体" w:eastAsia="华文楷体" w:hAnsi="华文楷体" w:cs="华文楷体" w:hint="eastAsia"/>
          <w:b w:val="0"/>
          <w:bCs/>
        </w:rPr>
        <w:t>工作流</w:t>
      </w:r>
    </w:p>
    <w:p w:rsidR="00FF777B" w:rsidRDefault="00176697">
      <w:r>
        <w:rPr>
          <w:rFonts w:hint="eastAsia"/>
        </w:rPr>
        <w:t>介绍：</w:t>
      </w:r>
    </w:p>
    <w:p w:rsidR="00FF777B" w:rsidRDefault="00176697">
      <w:pPr>
        <w:pStyle w:val="4"/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业务支撑lc_process</w:t>
      </w:r>
    </w:p>
    <w:p w:rsidR="00FF777B" w:rsidRDefault="00176697">
      <w:r>
        <w:rPr>
          <w:noProof/>
        </w:rPr>
        <w:drawing>
          <wp:inline distT="0" distB="0" distL="114300" distR="114300">
            <wp:extent cx="9824720" cy="4279265"/>
            <wp:effectExtent l="0" t="0" r="5080" b="63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4720" cy="427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rFonts w:ascii="华文楷体" w:eastAsia="华文楷体" w:hAnsi="华文楷体" w:cs="华文楷体"/>
          <w:b/>
          <w:bCs/>
          <w:color w:val="FF0000"/>
          <w:sz w:val="32"/>
          <w:szCs w:val="32"/>
          <w:highlight w:val="yellow"/>
        </w:rPr>
      </w:pPr>
      <w:r>
        <w:rPr>
          <w:rFonts w:ascii="华文楷体" w:eastAsia="华文楷体" w:hAnsi="华文楷体" w:cs="华文楷体" w:hint="eastAsia"/>
          <w:b/>
          <w:bCs/>
          <w:color w:val="FF0000"/>
          <w:sz w:val="32"/>
          <w:szCs w:val="32"/>
          <w:highlight w:val="yellow"/>
        </w:rPr>
        <w:t xml:space="preserve">说明lc_process_uid;流程定义id编号，lc_process_uk;流程键 ，lc_process_bpmn_path activiti生成路径 该表保存了 流程定义 用于部署使用 包含生成了bpmn文件，bpmn的png图片 bpmn的zip压缩文件等 很重要 </w:t>
      </w:r>
    </w:p>
    <w:p w:rsidR="00FF777B" w:rsidRDefault="00FF777B"/>
    <w:p w:rsidR="00FF777B" w:rsidRDefault="00176697">
      <w:pPr>
        <w:pStyle w:val="4"/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业务支撑lc_deployment_his</w:t>
      </w:r>
    </w:p>
    <w:p w:rsidR="00FF777B" w:rsidRDefault="00176697">
      <w:r>
        <w:rPr>
          <w:noProof/>
        </w:rPr>
        <w:drawing>
          <wp:inline distT="0" distB="0" distL="114300" distR="114300">
            <wp:extent cx="8833485" cy="4868545"/>
            <wp:effectExtent l="0" t="0" r="5715" b="825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3485" cy="486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b/>
          <w:bCs/>
          <w:color w:val="FF0000"/>
          <w:sz w:val="32"/>
          <w:szCs w:val="32"/>
          <w:highlight w:val="yellow"/>
        </w:rPr>
      </w:pPr>
      <w:r>
        <w:rPr>
          <w:rFonts w:hint="eastAsia"/>
          <w:b/>
          <w:bCs/>
          <w:color w:val="FF0000"/>
          <w:sz w:val="32"/>
          <w:szCs w:val="32"/>
          <w:highlight w:val="yellow"/>
        </w:rPr>
        <w:t>说明：该历史发布版本即存放所有发布过的流程版本即</w:t>
      </w:r>
      <w:r>
        <w:rPr>
          <w:rFonts w:hint="eastAsia"/>
          <w:b/>
          <w:bCs/>
          <w:color w:val="FF0000"/>
          <w:sz w:val="32"/>
          <w:szCs w:val="32"/>
          <w:highlight w:val="yellow"/>
        </w:rPr>
        <w:t xml:space="preserve"> </w:t>
      </w:r>
      <w:r>
        <w:rPr>
          <w:rFonts w:hint="eastAsia"/>
          <w:b/>
          <w:bCs/>
          <w:color w:val="FF0000"/>
          <w:sz w:val="32"/>
          <w:szCs w:val="32"/>
          <w:highlight w:val="yellow"/>
        </w:rPr>
        <w:t>指定流程</w:t>
      </w:r>
      <w:r>
        <w:rPr>
          <w:rFonts w:hint="eastAsia"/>
          <w:b/>
          <w:bCs/>
          <w:color w:val="FF0000"/>
          <w:sz w:val="32"/>
          <w:szCs w:val="32"/>
          <w:highlight w:val="yellow"/>
        </w:rPr>
        <w:t xml:space="preserve"> </w:t>
      </w:r>
      <w:r>
        <w:rPr>
          <w:rFonts w:hint="eastAsia"/>
          <w:b/>
          <w:bCs/>
          <w:color w:val="FF0000"/>
          <w:sz w:val="32"/>
          <w:szCs w:val="32"/>
          <w:highlight w:val="yellow"/>
        </w:rPr>
        <w:t>指定发布历史记录</w:t>
      </w:r>
      <w:r>
        <w:rPr>
          <w:rFonts w:hint="eastAsia"/>
          <w:b/>
          <w:bCs/>
          <w:color w:val="FF0000"/>
          <w:sz w:val="32"/>
          <w:szCs w:val="32"/>
          <w:highlight w:val="yellow"/>
        </w:rPr>
        <w:t xml:space="preserve"> </w:t>
      </w:r>
      <w:r>
        <w:rPr>
          <w:rFonts w:hint="eastAsia"/>
          <w:b/>
          <w:bCs/>
          <w:color w:val="FF0000"/>
          <w:sz w:val="32"/>
          <w:szCs w:val="32"/>
          <w:highlight w:val="yellow"/>
        </w:rPr>
        <w:t>用于</w:t>
      </w:r>
      <w:r>
        <w:rPr>
          <w:rFonts w:hint="eastAsia"/>
          <w:b/>
          <w:bCs/>
          <w:color w:val="FF0000"/>
          <w:sz w:val="32"/>
          <w:szCs w:val="32"/>
          <w:highlight w:val="yellow"/>
        </w:rPr>
        <w:t xml:space="preserve"> </w:t>
      </w:r>
      <w:r>
        <w:rPr>
          <w:rFonts w:hint="eastAsia"/>
          <w:b/>
          <w:bCs/>
          <w:color w:val="FF0000"/>
          <w:sz w:val="32"/>
          <w:szCs w:val="32"/>
          <w:highlight w:val="yellow"/>
        </w:rPr>
        <w:t>每次业务中发起实例</w:t>
      </w:r>
      <w:r>
        <w:rPr>
          <w:rFonts w:hint="eastAsia"/>
          <w:b/>
          <w:bCs/>
          <w:color w:val="FF0000"/>
          <w:sz w:val="32"/>
          <w:szCs w:val="32"/>
          <w:highlight w:val="yellow"/>
        </w:rPr>
        <w:t xml:space="preserve"> </w:t>
      </w:r>
      <w:proofErr w:type="gramStart"/>
      <w:r>
        <w:rPr>
          <w:rFonts w:hint="eastAsia"/>
          <w:b/>
          <w:bCs/>
          <w:color w:val="FF0000"/>
          <w:sz w:val="32"/>
          <w:szCs w:val="32"/>
          <w:highlight w:val="yellow"/>
        </w:rPr>
        <w:t>取最新</w:t>
      </w:r>
      <w:proofErr w:type="gramEnd"/>
      <w:r>
        <w:rPr>
          <w:rFonts w:hint="eastAsia"/>
          <w:b/>
          <w:bCs/>
          <w:color w:val="FF0000"/>
          <w:sz w:val="32"/>
          <w:szCs w:val="32"/>
          <w:highlight w:val="yellow"/>
        </w:rPr>
        <w:t>部署</w:t>
      </w:r>
    </w:p>
    <w:p w:rsidR="00FF777B" w:rsidRDefault="00FF777B">
      <w:pPr>
        <w:rPr>
          <w:b/>
          <w:bCs/>
          <w:color w:val="FF0000"/>
          <w:sz w:val="32"/>
          <w:szCs w:val="32"/>
          <w:highlight w:val="yellow"/>
        </w:rPr>
      </w:pPr>
    </w:p>
    <w:p w:rsidR="00FF777B" w:rsidRDefault="00176697">
      <w:pPr>
        <w:pStyle w:val="4"/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color w:val="000000" w:themeColor="text1"/>
        </w:rPr>
        <w:t>相关方法</w:t>
      </w:r>
    </w:p>
    <w:p w:rsidR="00FF777B" w:rsidRDefault="00176697">
      <w:r>
        <w:rPr>
          <w:rFonts w:hint="eastAsia"/>
        </w:rPr>
        <w:t>类型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平台自身提供相关主要方法</w:t>
      </w:r>
    </w:p>
    <w:p w:rsidR="00FF777B" w:rsidRDefault="00176697">
      <w:r>
        <w:rPr>
          <w:rFonts w:hint="eastAsia"/>
        </w:rPr>
        <w:t>所在类</w:t>
      </w:r>
      <w:r>
        <w:rPr>
          <w:rFonts w:hint="eastAsia"/>
        </w:rPr>
        <w:t>Lc_ProcessController</w:t>
      </w:r>
    </w:p>
    <w:p w:rsidR="00FF777B" w:rsidRDefault="00176697">
      <w:pPr>
        <w:rPr>
          <w:rFonts w:ascii="Consolas" w:eastAsia="Consolas" w:hAnsi="Consolas"/>
          <w:color w:val="3F5FBF"/>
          <w:sz w:val="20"/>
          <w:highlight w:val="white"/>
        </w:rPr>
      </w:pPr>
      <w:r>
        <w:rPr>
          <w:rFonts w:ascii="Consolas" w:eastAsia="宋体" w:hAnsi="Consolas" w:hint="eastAsia"/>
          <w:color w:val="000000"/>
          <w:sz w:val="20"/>
          <w:highlight w:val="white"/>
        </w:rPr>
        <w:t>1.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createBPMN(Lc_Process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lc_Process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,MxGraphModel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mxGraphModel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,HttpServletRequest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request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,HttpServletResponse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response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通过在线设计生成流程信息</w:t>
      </w:r>
    </w:p>
    <w:p w:rsidR="00FF777B" w:rsidRDefault="00176697">
      <w:pPr>
        <w:rPr>
          <w:rFonts w:ascii="Consolas" w:eastAsia="Consolas" w:hAnsi="Consolas"/>
          <w:color w:val="3F5FBF"/>
          <w:sz w:val="20"/>
          <w:highlight w:val="white"/>
        </w:rPr>
      </w:pPr>
      <w:r>
        <w:rPr>
          <w:rFonts w:ascii="Consolas" w:eastAsia="宋体" w:hAnsi="Consolas" w:hint="eastAsia"/>
          <w:color w:val="000000"/>
          <w:sz w:val="20"/>
          <w:highlight w:val="lightGray"/>
        </w:rPr>
        <w:t>2.</w:t>
      </w:r>
      <w:r>
        <w:rPr>
          <w:rFonts w:ascii="Consolas" w:eastAsia="Consolas" w:hAnsi="Consolas" w:hint="eastAsia"/>
          <w:color w:val="000000"/>
          <w:sz w:val="20"/>
          <w:highlight w:val="lightGray"/>
        </w:rPr>
        <w:t>generateBpmnAndImg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url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imgxml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bpmn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processName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w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h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,HttpServletResponse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response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,Lc_Process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lc_Process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生成</w:t>
      </w:r>
      <w:r>
        <w:rPr>
          <w:rFonts w:ascii="Consolas" w:eastAsia="Consolas" w:hAnsi="Consolas" w:hint="eastAsia"/>
          <w:color w:val="3F5FBF"/>
          <w:sz w:val="20"/>
          <w:highlight w:val="white"/>
          <w:u w:val="single"/>
        </w:rPr>
        <w:t>bpmn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,图片两个文件及压缩文件</w:t>
      </w:r>
    </w:p>
    <w:p w:rsidR="00FF777B" w:rsidRDefault="00176697">
      <w:pPr>
        <w:rPr>
          <w:rFonts w:ascii="Consolas" w:eastAsia="Consolas" w:hAnsi="Consolas"/>
          <w:color w:val="3F5FBF"/>
          <w:sz w:val="20"/>
          <w:highlight w:val="white"/>
        </w:rPr>
      </w:pPr>
      <w:r>
        <w:rPr>
          <w:rFonts w:ascii="Consolas" w:eastAsia="宋体" w:hAnsi="Consolas" w:hint="eastAsia"/>
          <w:color w:val="000000"/>
          <w:sz w:val="20"/>
          <w:highlight w:val="white"/>
        </w:rPr>
        <w:t>3.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createDeployment(String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lc_process_id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,HttpServletRequest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request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,HttpServletResponse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response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部署流程</w:t>
      </w:r>
    </w:p>
    <w:p w:rsidR="00FF777B" w:rsidRDefault="00176697">
      <w:pPr>
        <w:rPr>
          <w:rFonts w:ascii="Consolas" w:eastAsia="Consolas" w:hAnsi="Consolas"/>
          <w:color w:val="3F5FBF"/>
          <w:sz w:val="20"/>
          <w:highlight w:val="white"/>
        </w:rPr>
      </w:pPr>
      <w:r>
        <w:rPr>
          <w:rFonts w:ascii="Consolas" w:eastAsia="宋体" w:hAnsi="Consolas" w:hint="eastAsia"/>
          <w:sz w:val="20"/>
          <w:highlight w:val="white"/>
        </w:rPr>
        <w:t>4</w:t>
      </w:r>
      <w:r>
        <w:rPr>
          <w:rFonts w:ascii="Consolas" w:eastAsia="宋体" w:hAnsi="Consolas" w:hint="eastAsia"/>
          <w:color w:val="3F5FBF"/>
          <w:sz w:val="20"/>
          <w:highlight w:val="white"/>
        </w:rPr>
        <w:t>.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startProcessInstance(String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lc_deployment_his_id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发起流程实例</w:t>
      </w:r>
    </w:p>
    <w:p w:rsidR="00FF777B" w:rsidRDefault="00176697">
      <w:pPr>
        <w:rPr>
          <w:rFonts w:ascii="Consolas" w:eastAsia="Consolas" w:hAnsi="Consolas"/>
          <w:color w:val="3F5FBF"/>
          <w:sz w:val="20"/>
          <w:highlight w:val="white"/>
        </w:rPr>
      </w:pPr>
      <w:r>
        <w:rPr>
          <w:rFonts w:ascii="Consolas" w:eastAsia="宋体" w:hAnsi="Consolas" w:hint="eastAsia"/>
          <w:sz w:val="20"/>
          <w:highlight w:val="white"/>
        </w:rPr>
        <w:t>5.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suspendProcessInstanceById(String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挂起流程实例（可作为撤销流程）</w:t>
      </w:r>
    </w:p>
    <w:p w:rsidR="00FF777B" w:rsidRDefault="00176697">
      <w:pPr>
        <w:rPr>
          <w:rFonts w:ascii="Consolas" w:eastAsia="Consolas" w:hAnsi="Consolas"/>
          <w:color w:val="3F5FBF"/>
          <w:sz w:val="20"/>
          <w:highlight w:val="white"/>
        </w:rPr>
      </w:pPr>
      <w:r>
        <w:rPr>
          <w:rFonts w:ascii="Consolas" w:eastAsia="宋体" w:hAnsi="Consolas" w:hint="eastAsia"/>
          <w:sz w:val="20"/>
          <w:highlight w:val="white"/>
        </w:rPr>
        <w:t>6.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activateProcessInstanceById(String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激活流程实例(开启流程实例)</w:t>
      </w:r>
    </w:p>
    <w:p w:rsidR="00FF777B" w:rsidRDefault="00176697">
      <w:pPr>
        <w:rPr>
          <w:rFonts w:ascii="Consolas" w:eastAsia="Consolas" w:hAnsi="Consolas"/>
          <w:color w:val="3F5FBF"/>
          <w:sz w:val="20"/>
          <w:highlight w:val="white"/>
        </w:rPr>
      </w:pPr>
      <w:r>
        <w:rPr>
          <w:rFonts w:ascii="Consolas" w:eastAsia="宋体" w:hAnsi="Consolas" w:hint="eastAsia"/>
          <w:sz w:val="20"/>
          <w:highlight w:val="white"/>
        </w:rPr>
        <w:t>7.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completeTask(String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完成任务</w:t>
      </w:r>
    </w:p>
    <w:p w:rsidR="00FF777B" w:rsidRDefault="00176697">
      <w:pPr>
        <w:rPr>
          <w:rFonts w:ascii="Consolas" w:eastAsia="Consolas" w:hAnsi="Consolas"/>
          <w:color w:val="3F5FBF"/>
          <w:sz w:val="20"/>
          <w:highlight w:val="white"/>
        </w:rPr>
      </w:pPr>
      <w:r>
        <w:rPr>
          <w:rFonts w:ascii="Consolas" w:eastAsia="宋体" w:hAnsi="Consolas" w:hint="eastAsia"/>
          <w:sz w:val="20"/>
          <w:highlight w:val="white"/>
        </w:rPr>
        <w:t>8.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downFile(String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lc_process_id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,HttpServletRequest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request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,HttpServletResponse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response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下载</w:t>
      </w:r>
      <w:r>
        <w:rPr>
          <w:rFonts w:ascii="Consolas" w:eastAsia="Consolas" w:hAnsi="Consolas" w:hint="eastAsia"/>
          <w:color w:val="3F5FBF"/>
          <w:sz w:val="20"/>
          <w:highlight w:val="white"/>
          <w:u w:val="single"/>
        </w:rPr>
        <w:t>Bpmn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文件</w:t>
      </w:r>
    </w:p>
    <w:p w:rsidR="00FF777B" w:rsidRDefault="00176697">
      <w:pPr>
        <w:rPr>
          <w:rFonts w:ascii="Consolas" w:eastAsia="Consolas" w:hAnsi="Consolas"/>
          <w:color w:val="3F5FBF"/>
          <w:sz w:val="20"/>
          <w:highlight w:val="white"/>
        </w:rPr>
      </w:pPr>
      <w:r>
        <w:rPr>
          <w:rFonts w:ascii="Consolas" w:eastAsia="宋体" w:hAnsi="Consolas" w:hint="eastAsia"/>
          <w:sz w:val="20"/>
          <w:highlight w:val="white"/>
        </w:rPr>
        <w:t>9.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downFileImg(String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lc_process_id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,HttpServletRequest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request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,HttpServletResponse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response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下载</w:t>
      </w:r>
      <w:r>
        <w:rPr>
          <w:rFonts w:ascii="Consolas" w:eastAsia="Consolas" w:hAnsi="Consolas" w:hint="eastAsia"/>
          <w:color w:val="3F5FBF"/>
          <w:sz w:val="20"/>
          <w:highlight w:val="white"/>
          <w:u w:val="single"/>
        </w:rPr>
        <w:t>Img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文件</w:t>
      </w:r>
    </w:p>
    <w:p w:rsidR="00FF777B" w:rsidRDefault="00FF777B">
      <w:pPr>
        <w:rPr>
          <w:rFonts w:ascii="Consolas" w:eastAsia="Consolas" w:hAnsi="Consolas"/>
          <w:sz w:val="20"/>
          <w:highlight w:val="white"/>
        </w:rPr>
      </w:pPr>
    </w:p>
    <w:p w:rsidR="00FF777B" w:rsidRDefault="00176697">
      <w:pPr>
        <w:rPr>
          <w:rFonts w:ascii="Consolas" w:eastAsia="宋体" w:hAnsi="Consolas"/>
          <w:sz w:val="20"/>
          <w:highlight w:val="white"/>
        </w:rPr>
      </w:pPr>
      <w:r>
        <w:rPr>
          <w:rFonts w:ascii="Consolas" w:eastAsia="宋体" w:hAnsi="Consolas" w:hint="eastAsia"/>
          <w:sz w:val="20"/>
          <w:highlight w:val="white"/>
        </w:rPr>
        <w:t>activiti</w:t>
      </w:r>
      <w:r>
        <w:rPr>
          <w:rFonts w:ascii="Consolas" w:eastAsia="宋体" w:hAnsi="Consolas" w:hint="eastAsia"/>
          <w:sz w:val="20"/>
          <w:highlight w:val="white"/>
        </w:rPr>
        <w:t>支撑的方法如下：</w:t>
      </w:r>
    </w:p>
    <w:p w:rsidR="00FF777B" w:rsidRDefault="00176697">
      <w:pPr>
        <w:jc w:val="left"/>
        <w:rPr>
          <w:rFonts w:ascii="Consolas" w:eastAsia="宋体" w:hAnsi="Consolas"/>
          <w:sz w:val="20"/>
          <w:highlight w:val="white"/>
        </w:rPr>
      </w:pPr>
      <w:r>
        <w:rPr>
          <w:rFonts w:ascii="Consolas" w:eastAsia="宋体" w:hAnsi="Consolas" w:hint="eastAsia"/>
          <w:sz w:val="20"/>
          <w:highlight w:val="white"/>
        </w:rPr>
        <w:t>工具类：</w:t>
      </w:r>
      <w:proofErr w:type="gramStart"/>
      <w:r>
        <w:rPr>
          <w:rFonts w:ascii="Consolas" w:eastAsia="宋体" w:hAnsi="Consolas" w:hint="eastAsia"/>
          <w:sz w:val="20"/>
          <w:highlight w:val="white"/>
        </w:rPr>
        <w:t>activitiUtil</w:t>
      </w:r>
      <w:proofErr w:type="gramEnd"/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createDeployment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(File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file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部署流程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deleteDeploymentById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deploymentId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删除流程部署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getProcessDefinition(String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deploymentId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获取流程定义对象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getProcessDefinitionByDid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processDefinitionId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根据流程定义id查询流程定义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>getProcessDefinitionList()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获取所有流程定义集合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startProcessInstanceByKey(String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key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businessKey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variables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根据流程定义的key启动工作流实例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3F5FBF"/>
          <w:sz w:val="20"/>
        </w:rPr>
        <w:t>/**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3F5FBF"/>
          <w:sz w:val="20"/>
        </w:rPr>
        <w:tab/>
        <w:t xml:space="preserve"> * 设置跨节点提交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3F5FBF"/>
          <w:sz w:val="20"/>
        </w:rPr>
        <w:tab/>
        <w:t xml:space="preserve"> * 根据流程定义的key启动工作流实例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3F5FBF"/>
          <w:sz w:val="20"/>
        </w:rPr>
        <w:tab/>
        <w:t xml:space="preserve"> * 发起一个流程实例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3F5FBF"/>
          <w:sz w:val="20"/>
        </w:rPr>
        <w:tab/>
        <w:t xml:space="preserve"> * </w:t>
      </w:r>
      <w:r>
        <w:rPr>
          <w:rFonts w:ascii="Consolas" w:eastAsia="Consolas" w:hAnsi="Consolas" w:hint="eastAsia"/>
          <w:b/>
          <w:color w:val="7F9FBF"/>
          <w:sz w:val="20"/>
        </w:rPr>
        <w:t>@param</w:t>
      </w:r>
      <w:r>
        <w:rPr>
          <w:rFonts w:ascii="Consolas" w:eastAsia="Consolas" w:hAnsi="Consolas" w:hint="eastAsia"/>
          <w:color w:val="3F5FBF"/>
          <w:sz w:val="20"/>
        </w:rPr>
        <w:t xml:space="preserve"> key流程部署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3F5FBF"/>
          <w:sz w:val="20"/>
        </w:rPr>
        <w:tab/>
        <w:t xml:space="preserve"> * </w:t>
      </w:r>
      <w:r>
        <w:rPr>
          <w:rFonts w:ascii="Consolas" w:eastAsia="Consolas" w:hAnsi="Consolas" w:hint="eastAsia"/>
          <w:b/>
          <w:color w:val="7F9FBF"/>
          <w:sz w:val="20"/>
        </w:rPr>
        <w:t>@param</w:t>
      </w:r>
      <w:r>
        <w:rPr>
          <w:rFonts w:ascii="Consolas" w:eastAsia="Consolas" w:hAnsi="Consolas" w:hint="eastAsia"/>
          <w:color w:val="3F5FBF"/>
          <w:sz w:val="20"/>
        </w:rPr>
        <w:t xml:space="preserve"> businessKey业务键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3F5FBF"/>
          <w:sz w:val="20"/>
        </w:rPr>
        <w:tab/>
        <w:t xml:space="preserve"> * </w:t>
      </w:r>
      <w:r>
        <w:rPr>
          <w:rFonts w:ascii="Consolas" w:eastAsia="Consolas" w:hAnsi="Consolas" w:hint="eastAsia"/>
          <w:b/>
          <w:color w:val="7F9FBF"/>
          <w:sz w:val="20"/>
        </w:rPr>
        <w:t>@param</w:t>
      </w:r>
      <w:r>
        <w:rPr>
          <w:rFonts w:ascii="Consolas" w:eastAsia="Consolas" w:hAnsi="Consolas" w:hint="eastAsia"/>
          <w:color w:val="3F5FBF"/>
          <w:sz w:val="20"/>
        </w:rPr>
        <w:t xml:space="preserve"> </w:t>
      </w:r>
      <w:r>
        <w:rPr>
          <w:rFonts w:ascii="Consolas" w:eastAsia="Consolas" w:hAnsi="Consolas" w:hint="eastAsia"/>
          <w:color w:val="3F5FBF"/>
          <w:sz w:val="20"/>
          <w:highlight w:val="lightGray"/>
        </w:rPr>
        <w:t>initialActivityId</w:t>
      </w:r>
      <w:r>
        <w:rPr>
          <w:rFonts w:ascii="Consolas" w:eastAsia="Consolas" w:hAnsi="Consolas" w:hint="eastAsia"/>
          <w:color w:val="3F5FBF"/>
          <w:sz w:val="20"/>
        </w:rPr>
        <w:t xml:space="preserve"> [设置跨节点提交]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3F5FBF"/>
          <w:sz w:val="20"/>
        </w:rPr>
        <w:tab/>
        <w:t xml:space="preserve"> * </w:t>
      </w:r>
      <w:r>
        <w:rPr>
          <w:rFonts w:ascii="Consolas" w:eastAsia="Consolas" w:hAnsi="Consolas" w:hint="eastAsia"/>
          <w:b/>
          <w:color w:val="7F9FBF"/>
          <w:sz w:val="20"/>
        </w:rPr>
        <w:t>@param</w:t>
      </w:r>
      <w:r>
        <w:rPr>
          <w:rFonts w:ascii="Consolas" w:eastAsia="Consolas" w:hAnsi="Consolas" w:hint="eastAsia"/>
          <w:color w:val="3F5FBF"/>
          <w:sz w:val="20"/>
        </w:rPr>
        <w:t xml:space="preserve"> variables参数</w:t>
      </w:r>
    </w:p>
    <w:p w:rsidR="00FF777B" w:rsidRDefault="00176697">
      <w:pPr>
        <w:jc w:val="left"/>
        <w:rPr>
          <w:rFonts w:ascii="Consolas" w:eastAsia="Consolas" w:hAnsi="Consolas"/>
          <w:sz w:val="20"/>
        </w:rPr>
      </w:pPr>
      <w:r>
        <w:rPr>
          <w:rFonts w:ascii="Consolas" w:eastAsia="Consolas" w:hAnsi="Consolas" w:hint="eastAsia"/>
          <w:color w:val="3F5FBF"/>
          <w:sz w:val="20"/>
        </w:rPr>
        <w:tab/>
        <w:t xml:space="preserve"> * </w:t>
      </w:r>
      <w:r>
        <w:rPr>
          <w:rFonts w:ascii="Consolas" w:eastAsia="Consolas" w:hAnsi="Consolas" w:hint="eastAsia"/>
          <w:b/>
          <w:color w:val="7F9FBF"/>
          <w:sz w:val="20"/>
        </w:rPr>
        <w:t>@return</w:t>
      </w:r>
    </w:p>
    <w:p w:rsidR="00FF777B" w:rsidRDefault="00176697">
      <w:p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3F5FBF"/>
          <w:sz w:val="20"/>
        </w:rPr>
        <w:t>*/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startProcessInstanceByKey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key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businessKey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initialActivityId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variables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getProcessInstanceById(String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根据流程实例获取流程对象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getProcessInstanceImageById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,HttpServletResponse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response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根据流程实例查找流程图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getProcessInstanceImageById(String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,HttpServletResponse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response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根据流程实例查找流程图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getActivityImageInfo(String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executionId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获取流程图信息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getTask(String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 根据任务ID获取activityId,businessKey[业务Key],variables[节点变量]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completeTask(String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,Variable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variable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完成任务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claimTask(String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UID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根据用户ID+taskId签收任务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validatePEnd(String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判断流程实例是否结束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suspendProcessInstanceById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挂起流程实例（可作为撤销流程）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activateProcessInstanceById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激活流程实例(开启流程实例)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getActivityImpl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根据任务ID获取ActivityImpl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nextTaskDefinition(String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elString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 根据实例编号查找下一个任务节点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getNextNode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获取当前流程的下一个节点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getNextTaskDefinition(String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elString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根据任务ID查找下一步节点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nextTaskDefinition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(ActivityImpl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activityImpl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 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elString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下一个任务节点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getNextTaskDefinition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processDefinitionId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elString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,</w:t>
      </w:r>
      <w:r>
        <w:rPr>
          <w:rFonts w:ascii="Consolas" w:eastAsia="Consolas" w:hAnsi="Consolas" w:hint="eastAsia"/>
          <w:b/>
          <w:color w:val="7F0055"/>
          <w:sz w:val="20"/>
          <w:highlight w:val="white"/>
        </w:rPr>
        <w:t>boolean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flag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根据与流程定义processDefinitionId获取当前节点的下一个任务节点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getNextTaskDefinition(String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获取下一步相关内容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getNextTaskDefinition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(TaskDefinition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taskDefinition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API通过下个节点 获取节点中各个属性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>getProcessInstaceList()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查询所有实例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getProcessInstaceList(String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processDefinitionKey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根据流程定义Key查找所有实例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getProcessMap(ProcessInstance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pi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,ProcessDefinition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processDefinition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获取活动任务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getProcessInstanceImg(String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根据流程实例获取流程图并高亮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getProcessImgEd(String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deploymentId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name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根据流程定义获取流程图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addApply(String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businessKey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variables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,Lc_Apply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lc_Apply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添加审批（发起申请）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addApplySetAssignee(String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businessKey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variables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,Lc_Apply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lc_Apply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添加审批（发起申请）并设置第一个节点发起人并完成第一个节点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claim(String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userId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将</w:t>
      </w:r>
      <w:proofErr w:type="gramStart"/>
      <w:r>
        <w:rPr>
          <w:rFonts w:ascii="Consolas" w:eastAsia="Consolas" w:hAnsi="Consolas" w:hint="eastAsia"/>
          <w:color w:val="3F5FBF"/>
          <w:sz w:val="20"/>
          <w:highlight w:val="white"/>
        </w:rPr>
        <w:t>组任务</w:t>
      </w:r>
      <w:proofErr w:type="gramEnd"/>
      <w:r>
        <w:rPr>
          <w:rFonts w:ascii="Consolas" w:eastAsia="Consolas" w:hAnsi="Consolas" w:hint="eastAsia"/>
          <w:color w:val="3F5FBF"/>
          <w:sz w:val="20"/>
          <w:highlight w:val="white"/>
        </w:rPr>
        <w:t>指定个人任务（该方法：检查该任务是否已经被认领，如果被认领则会抛出ActivitiTaskAlreadyClaimedException）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setAssignee(String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userId</w:t>
      </w:r>
      <w:r>
        <w:rPr>
          <w:rFonts w:ascii="Consolas" w:eastAsia="宋体" w:hAnsi="Consolas" w:hint="eastAsia"/>
          <w:color w:val="6A3E3E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将个人任务再回退到组任务（前提：之前这个任务是组任务）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setOwner(String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userId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设置任务的归属者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addGroupUser(String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userId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proofErr w:type="gramStart"/>
      <w:r>
        <w:rPr>
          <w:rFonts w:ascii="Consolas" w:eastAsia="Consolas" w:hAnsi="Consolas" w:hint="eastAsia"/>
          <w:color w:val="3F5FBF"/>
          <w:sz w:val="20"/>
          <w:highlight w:val="white"/>
        </w:rPr>
        <w:t>向组任务</w:t>
      </w:r>
      <w:proofErr w:type="gramEnd"/>
      <w:r>
        <w:rPr>
          <w:rFonts w:ascii="Consolas" w:eastAsia="Consolas" w:hAnsi="Consolas" w:hint="eastAsia"/>
          <w:color w:val="3F5FBF"/>
          <w:sz w:val="20"/>
          <w:highlight w:val="white"/>
        </w:rPr>
        <w:t>中添加成员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deleteGroupUser(String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userId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proofErr w:type="gramStart"/>
      <w:r>
        <w:rPr>
          <w:rFonts w:ascii="Consolas" w:eastAsia="Consolas" w:hAnsi="Consolas" w:hint="eastAsia"/>
          <w:color w:val="3F5FBF"/>
          <w:sz w:val="20"/>
          <w:highlight w:val="white"/>
        </w:rPr>
        <w:t>向组任务</w:t>
      </w:r>
      <w:proofErr w:type="gramEnd"/>
      <w:r>
        <w:rPr>
          <w:rFonts w:ascii="Consolas" w:eastAsia="Consolas" w:hAnsi="Consolas" w:hint="eastAsia"/>
          <w:color w:val="3F5FBF"/>
          <w:sz w:val="20"/>
          <w:highlight w:val="white"/>
        </w:rPr>
        <w:t>中删除成员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getAssigneeTaskPageList(Map&lt;String,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condition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查找个人任务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getAssigneeTaskList(Map&lt;String,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condition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查找个人任务(不分页)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getCandidateTaskPageList(Map&lt;String,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condition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查找候选人任务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getCandidateGroupTaskPageList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condition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查找处理组任务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completeTask(String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完成任务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isEnded(String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判断流程实例是否已经结束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getTaskList(Map&lt;String,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condition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获取所有任务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getTaskListByInstanceId(Map&lt;String,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condition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获取实例下所有任务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jump(String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executionId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调用跳转节点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jointProcess(String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 List&lt;String&gt;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userCodes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会签操作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backProcess(String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 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variables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驳回流程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callBackProcess(String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 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clearTransition(ActivityImpl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activityImpl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清空指定活动节点流向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>commitProcess(String taskId, Map&lt;String, Object&gt; variables,String activityId)</w:t>
      </w:r>
      <w:r>
        <w:rPr>
          <w:rFonts w:ascii="Consolas" w:eastAsia="宋体" w:hAnsi="Consolas" w:hint="eastAsia"/>
          <w:color w:val="000000"/>
          <w:sz w:val="20"/>
          <w:highlight w:val="white"/>
        </w:rPr>
        <w:t>提交流程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endProcess(String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宋体" w:hAnsi="Consolas" w:hint="eastAsia"/>
          <w:color w:val="000000"/>
          <w:sz w:val="20"/>
          <w:highlight w:val="white"/>
        </w:rPr>
        <w:t>结束流程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lightGray"/>
        </w:rPr>
        <w:t>filterNewestActivity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(ProcessInstance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,List&lt;ActivityImpl&gt;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tempList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根据流入任务集合，查询最近一次的流入任务节点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findActivitiImpl(String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 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根据任务ID和节点ID获取活动节点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findBackAvtivity(String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查询指定任务节点的最新记录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findHistoricUserTask(ProcessInstance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 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findParallelGatewayId(ActivityImpl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activityImpl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根据当前节点，查询输出流向是否为并行终点，如果为并行终点，则拼装对应的并行起点ID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findProcessDefinitionEntityByTaskId(String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根据任务ID获取流程定义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findProcessInstanceByTaskId(String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根据任务ID获取对应的流程实例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TaskEntity findTaskById(String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) 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根据任务ID获得任务实例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findTaskListByKey(String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 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key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 根据流程实例ID和任务key值查询所有同级任务集合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restoreTransition(ActivityImpl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activityImpl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,List&lt;PvmTransition&gt;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oriPvmTransitionList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还原指定活动节点流向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reverList(List&lt;ActivityImpl&gt;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list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) 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 反向排序list集合，便于驳回节点按顺序显示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transferAssignee(String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 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userCode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转办流程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turnTransition(String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 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activityId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,Map&lt;String, Object&gt;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variables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 xml:space="preserve">流程转向操作 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getImageStream(String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taskId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根据当前任务获取图片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magenta"/>
        </w:rPr>
      </w:pPr>
      <w:r>
        <w:rPr>
          <w:rFonts w:ascii="Consolas" w:eastAsia="Consolas" w:hAnsi="Consolas" w:hint="eastAsia"/>
          <w:color w:val="000000"/>
          <w:sz w:val="20"/>
          <w:highlight w:val="magenta"/>
        </w:rPr>
        <w:t xml:space="preserve">getUserInfo(String </w:t>
      </w:r>
      <w:r>
        <w:rPr>
          <w:rFonts w:ascii="Consolas" w:eastAsia="Consolas" w:hAnsi="Consolas" w:hint="eastAsia"/>
          <w:color w:val="6A3E3E"/>
          <w:sz w:val="20"/>
          <w:highlight w:val="magenta"/>
        </w:rPr>
        <w:t>userid</w:t>
      </w:r>
      <w:r>
        <w:rPr>
          <w:rFonts w:ascii="Consolas" w:eastAsia="Consolas" w:hAnsi="Consolas" w:hint="eastAsia"/>
          <w:color w:val="000000"/>
          <w:sz w:val="20"/>
          <w:highlight w:val="magenta"/>
        </w:rPr>
        <w:t>)</w:t>
      </w:r>
      <w:r>
        <w:rPr>
          <w:rFonts w:ascii="Consolas" w:eastAsia="Consolas" w:hAnsi="Consolas" w:hint="eastAsia"/>
          <w:color w:val="3F5FBF"/>
          <w:sz w:val="20"/>
          <w:highlight w:val="magenta"/>
        </w:rPr>
        <w:t>获取用户详细信息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magenta"/>
        </w:rPr>
      </w:pPr>
      <w:r>
        <w:rPr>
          <w:rFonts w:ascii="Consolas" w:eastAsia="Consolas" w:hAnsi="Consolas" w:hint="eastAsia"/>
          <w:color w:val="000000"/>
          <w:sz w:val="20"/>
          <w:highlight w:val="magenta"/>
        </w:rPr>
        <w:t xml:space="preserve">getUserOfGroup(String </w:t>
      </w:r>
      <w:r>
        <w:rPr>
          <w:rFonts w:ascii="Consolas" w:eastAsia="Consolas" w:hAnsi="Consolas" w:hint="eastAsia"/>
          <w:color w:val="6A3E3E"/>
          <w:sz w:val="20"/>
          <w:highlight w:val="magenta"/>
        </w:rPr>
        <w:t>userid</w:t>
      </w:r>
      <w:r>
        <w:rPr>
          <w:rFonts w:ascii="Consolas" w:eastAsia="Consolas" w:hAnsi="Consolas" w:hint="eastAsia"/>
          <w:color w:val="000000"/>
          <w:sz w:val="20"/>
          <w:highlight w:val="magenta"/>
        </w:rPr>
        <w:t>)</w:t>
      </w:r>
      <w:r>
        <w:rPr>
          <w:rFonts w:ascii="Consolas" w:eastAsia="Consolas" w:hAnsi="Consolas" w:hint="eastAsia"/>
          <w:color w:val="3F5FBF"/>
          <w:sz w:val="20"/>
          <w:highlight w:val="magenta"/>
        </w:rPr>
        <w:t>根据用户id查询用户所在的组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magenta"/>
        </w:rPr>
      </w:pPr>
      <w:r>
        <w:rPr>
          <w:rFonts w:ascii="Consolas" w:eastAsia="Consolas" w:hAnsi="Consolas" w:hint="eastAsia"/>
          <w:color w:val="000000"/>
          <w:sz w:val="20"/>
          <w:highlight w:val="magenta"/>
        </w:rPr>
        <w:t xml:space="preserve">getGroupInfo(String </w:t>
      </w:r>
      <w:r>
        <w:rPr>
          <w:rFonts w:ascii="Consolas" w:eastAsia="Consolas" w:hAnsi="Consolas" w:hint="eastAsia"/>
          <w:color w:val="6A3E3E"/>
          <w:sz w:val="20"/>
          <w:highlight w:val="magenta"/>
        </w:rPr>
        <w:t>groupId</w:t>
      </w:r>
      <w:r>
        <w:rPr>
          <w:rFonts w:ascii="Consolas" w:eastAsia="Consolas" w:hAnsi="Consolas" w:hint="eastAsia"/>
          <w:color w:val="000000"/>
          <w:sz w:val="20"/>
          <w:highlight w:val="magenta"/>
        </w:rPr>
        <w:t>)</w:t>
      </w:r>
      <w:r>
        <w:rPr>
          <w:rFonts w:ascii="Consolas" w:eastAsia="Consolas" w:hAnsi="Consolas" w:hint="eastAsia"/>
          <w:color w:val="3F5FBF"/>
          <w:sz w:val="20"/>
          <w:highlight w:val="magenta"/>
        </w:rPr>
        <w:t>根据groupId</w:t>
      </w:r>
      <w:proofErr w:type="gramStart"/>
      <w:r>
        <w:rPr>
          <w:rFonts w:ascii="Consolas" w:eastAsia="Consolas" w:hAnsi="Consolas" w:hint="eastAsia"/>
          <w:color w:val="3F5FBF"/>
          <w:sz w:val="20"/>
          <w:highlight w:val="magenta"/>
        </w:rPr>
        <w:t>查询组</w:t>
      </w:r>
      <w:proofErr w:type="gramEnd"/>
      <w:r>
        <w:rPr>
          <w:rFonts w:ascii="Consolas" w:eastAsia="Consolas" w:hAnsi="Consolas" w:hint="eastAsia"/>
          <w:color w:val="3F5FBF"/>
          <w:sz w:val="20"/>
          <w:highlight w:val="magenta"/>
        </w:rPr>
        <w:t>详细信息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magenta"/>
        </w:rPr>
      </w:pPr>
      <w:r>
        <w:rPr>
          <w:rFonts w:ascii="Consolas" w:eastAsia="Consolas" w:hAnsi="Consolas" w:hint="eastAsia"/>
          <w:color w:val="000000"/>
          <w:sz w:val="20"/>
          <w:highlight w:val="magenta"/>
        </w:rPr>
        <w:t xml:space="preserve">memberOfGroup(String </w:t>
      </w:r>
      <w:r>
        <w:rPr>
          <w:rFonts w:ascii="Consolas" w:eastAsia="Consolas" w:hAnsi="Consolas" w:hint="eastAsia"/>
          <w:color w:val="6A3E3E"/>
          <w:sz w:val="20"/>
          <w:highlight w:val="magenta"/>
        </w:rPr>
        <w:t>groupId</w:t>
      </w:r>
      <w:r>
        <w:rPr>
          <w:rFonts w:ascii="Consolas" w:eastAsia="Consolas" w:hAnsi="Consolas" w:hint="eastAsia"/>
          <w:color w:val="000000"/>
          <w:sz w:val="20"/>
          <w:highlight w:val="magenta"/>
        </w:rPr>
        <w:t>)</w:t>
      </w:r>
      <w:r>
        <w:rPr>
          <w:rFonts w:ascii="Consolas" w:eastAsia="Consolas" w:hAnsi="Consolas" w:hint="eastAsia"/>
          <w:color w:val="3F5FBF"/>
          <w:sz w:val="20"/>
          <w:highlight w:val="magenta"/>
        </w:rPr>
        <w:t>列出组内的所有用户</w:t>
      </w:r>
    </w:p>
    <w:p w:rsidR="00FF777B" w:rsidRDefault="00176697">
      <w:pPr>
        <w:numPr>
          <w:ilvl w:val="0"/>
          <w:numId w:val="5"/>
        </w:numPr>
        <w:rPr>
          <w:rFonts w:ascii="Consolas" w:eastAsia="Consolas" w:hAnsi="Consolas"/>
          <w:color w:val="000000"/>
          <w:sz w:val="20"/>
          <w:highlight w:val="white"/>
        </w:rPr>
      </w:pPr>
      <w:r>
        <w:rPr>
          <w:rFonts w:ascii="Consolas" w:eastAsia="Consolas" w:hAnsi="Consolas" w:hint="eastAsia"/>
          <w:color w:val="000000"/>
          <w:sz w:val="20"/>
          <w:highlight w:val="white"/>
        </w:rPr>
        <w:t xml:space="preserve">getTaskByProcessInstanceID(String </w:t>
      </w:r>
      <w:r>
        <w:rPr>
          <w:rFonts w:ascii="Consolas" w:eastAsia="Consolas" w:hAnsi="Consolas" w:hint="eastAsia"/>
          <w:color w:val="6A3E3E"/>
          <w:sz w:val="20"/>
          <w:highlight w:val="white"/>
        </w:rPr>
        <w:t>processInstanceID</w:t>
      </w:r>
      <w:r>
        <w:rPr>
          <w:rFonts w:ascii="Consolas" w:eastAsia="Consolas" w:hAnsi="Consolas" w:hint="eastAsia"/>
          <w:color w:val="000000"/>
          <w:sz w:val="20"/>
          <w:highlight w:val="white"/>
        </w:rPr>
        <w:t>)</w:t>
      </w:r>
      <w:r>
        <w:rPr>
          <w:rFonts w:ascii="Consolas" w:eastAsia="Consolas" w:hAnsi="Consolas" w:hint="eastAsia"/>
          <w:color w:val="3F5FBF"/>
          <w:sz w:val="20"/>
          <w:highlight w:val="white"/>
        </w:rPr>
        <w:t>根据流程实例编号查找当前任务</w:t>
      </w:r>
    </w:p>
    <w:p w:rsidR="00FF777B" w:rsidRDefault="00FF777B">
      <w:pPr>
        <w:rPr>
          <w:rFonts w:ascii="Consolas" w:eastAsia="Consolas" w:hAnsi="Consolas"/>
          <w:color w:val="FF0000"/>
          <w:sz w:val="20"/>
          <w:highlight w:val="red"/>
        </w:rPr>
      </w:pPr>
    </w:p>
    <w:p w:rsidR="00FF777B" w:rsidRDefault="00176697">
      <w:r>
        <w:rPr>
          <w:rFonts w:ascii="Consolas" w:eastAsia="Consolas" w:hAnsi="Consolas" w:hint="eastAsia"/>
          <w:color w:val="FFFFFF" w:themeColor="background1"/>
          <w:sz w:val="20"/>
          <w:highlight w:val="red"/>
        </w:rPr>
        <w:t>说明紫色背景为不常用</w:t>
      </w:r>
    </w:p>
    <w:p w:rsidR="00FF777B" w:rsidRDefault="00176697">
      <w:pPr>
        <w:pStyle w:val="4"/>
        <w:rPr>
          <w:rFonts w:ascii="华文楷体" w:eastAsia="华文楷体" w:hAnsi="华文楷体" w:cs="华文楷体"/>
          <w:color w:val="000000" w:themeColor="text1"/>
        </w:rPr>
      </w:pPr>
      <w:r>
        <w:rPr>
          <w:rFonts w:ascii="华文楷体" w:eastAsia="华文楷体" w:hAnsi="华文楷体" w:cs="华文楷体" w:hint="eastAsia"/>
          <w:color w:val="000000" w:themeColor="text1"/>
        </w:rPr>
        <w:t>流程设计器</w:t>
      </w:r>
    </w:p>
    <w:p w:rsidR="00FF777B" w:rsidRDefault="00176697">
      <w:r>
        <w:rPr>
          <w:noProof/>
        </w:rPr>
        <w:drawing>
          <wp:inline distT="0" distB="0" distL="114300" distR="114300">
            <wp:extent cx="10728325" cy="5101590"/>
            <wp:effectExtent l="0" t="0" r="635" b="381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325" cy="510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r>
        <w:rPr>
          <w:noProof/>
        </w:rPr>
        <w:drawing>
          <wp:inline distT="0" distB="0" distL="114300" distR="114300">
            <wp:extent cx="10725150" cy="5094605"/>
            <wp:effectExtent l="0" t="0" r="3810" b="1079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509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FF777B"/>
    <w:p w:rsidR="00FF777B" w:rsidRDefault="00176697">
      <w:pPr>
        <w:pStyle w:val="4"/>
      </w:pPr>
      <w:r>
        <w:rPr>
          <w:rFonts w:hint="eastAsia"/>
        </w:rPr>
        <w:t>流程</w:t>
      </w:r>
      <w:r>
        <w:rPr>
          <w:rFonts w:hint="eastAsia"/>
        </w:rPr>
        <w:t>demo</w:t>
      </w:r>
    </w:p>
    <w:p w:rsidR="00FF777B" w:rsidRDefault="00176697">
      <w:r>
        <w:rPr>
          <w:rFonts w:hint="eastAsia"/>
        </w:rPr>
        <w:t>已</w:t>
      </w:r>
      <w:r>
        <w:rPr>
          <w:rFonts w:hint="eastAsia"/>
        </w:rPr>
        <w:t>OA</w:t>
      </w:r>
      <w:r>
        <w:rPr>
          <w:rFonts w:hint="eastAsia"/>
        </w:rPr>
        <w:t>模块为实例：</w:t>
      </w:r>
    </w:p>
    <w:p w:rsidR="00FF777B" w:rsidRDefault="00176697">
      <w:r>
        <w:rPr>
          <w:noProof/>
        </w:rPr>
        <w:drawing>
          <wp:inline distT="0" distB="0" distL="114300" distR="114300">
            <wp:extent cx="10728325" cy="5106670"/>
            <wp:effectExtent l="0" t="0" r="63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325" cy="510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pStyle w:val="3"/>
        <w:numPr>
          <w:ilvl w:val="0"/>
          <w:numId w:val="4"/>
        </w:numPr>
        <w:rPr>
          <w:rFonts w:ascii="华文楷体" w:eastAsia="华文楷体" w:hAnsi="华文楷体" w:cs="华文楷体"/>
          <w:b w:val="0"/>
          <w:bCs/>
        </w:rPr>
      </w:pPr>
      <w:r>
        <w:rPr>
          <w:rFonts w:ascii="华文楷体" w:eastAsia="华文楷体" w:hAnsi="华文楷体" w:cs="华文楷体" w:hint="eastAsia"/>
          <w:b w:val="0"/>
          <w:bCs/>
        </w:rPr>
        <w:t>业务操作日志使用</w:t>
      </w:r>
    </w:p>
    <w:p w:rsidR="00FF777B" w:rsidRDefault="00176697">
      <w:r>
        <w:rPr>
          <w:rFonts w:hint="eastAsia"/>
        </w:rPr>
        <w:t>Service</w:t>
      </w:r>
      <w:r>
        <w:rPr>
          <w:rFonts w:hint="eastAsia"/>
        </w:rPr>
        <w:t>层调用</w:t>
      </w:r>
      <w:r>
        <w:rPr>
          <w:rFonts w:ascii="Consolas" w:eastAsia="Consolas" w:hAnsi="Consolas" w:hint="eastAsia"/>
          <w:color w:val="000000"/>
          <w:sz w:val="20"/>
          <w:highlight w:val="lightGray"/>
        </w:rPr>
        <w:t>aBLogs</w:t>
      </w:r>
      <w:r>
        <w:rPr>
          <w:rFonts w:ascii="Consolas" w:eastAsia="宋体" w:hAnsi="Consolas" w:hint="eastAsia"/>
          <w:color w:val="000000"/>
          <w:sz w:val="20"/>
          <w:highlight w:val="lightGray"/>
        </w:rPr>
        <w:t>方法</w:t>
      </w:r>
      <w:r>
        <w:rPr>
          <w:rFonts w:ascii="华文楷体" w:eastAsia="华文楷体" w:hAnsi="华文楷体" w:cs="华文楷体" w:hint="eastAsia"/>
          <w:bCs/>
        </w:rPr>
        <w:t>如下图所示：</w:t>
      </w:r>
    </w:p>
    <w:p w:rsidR="00FF777B" w:rsidRDefault="00176697">
      <w:r>
        <w:rPr>
          <w:noProof/>
        </w:rPr>
        <w:drawing>
          <wp:inline distT="0" distB="0" distL="114300" distR="114300">
            <wp:extent cx="8830310" cy="4114800"/>
            <wp:effectExtent l="0" t="0" r="889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031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r>
        <w:rPr>
          <w:rFonts w:hint="eastAsia"/>
        </w:rPr>
        <w:t>Controller</w:t>
      </w:r>
      <w:r>
        <w:rPr>
          <w:rFonts w:hint="eastAsia"/>
        </w:rPr>
        <w:t>层调用</w:t>
      </w:r>
      <w:r>
        <w:rPr>
          <w:rFonts w:ascii="Consolas" w:eastAsia="Consolas" w:hAnsi="Consolas" w:hint="eastAsia"/>
          <w:color w:val="000000"/>
          <w:sz w:val="20"/>
          <w:highlight w:val="lightGray"/>
        </w:rPr>
        <w:t>aBLogs</w:t>
      </w:r>
      <w:r>
        <w:rPr>
          <w:rFonts w:ascii="Consolas" w:eastAsia="宋体" w:hAnsi="Consolas" w:hint="eastAsia"/>
          <w:color w:val="000000"/>
          <w:sz w:val="20"/>
          <w:highlight w:val="lightGray"/>
        </w:rPr>
        <w:t>方法</w:t>
      </w:r>
      <w:r>
        <w:rPr>
          <w:rFonts w:ascii="华文楷体" w:eastAsia="华文楷体" w:hAnsi="华文楷体" w:cs="华文楷体" w:hint="eastAsia"/>
          <w:bCs/>
        </w:rPr>
        <w:t>如下图所示：</w:t>
      </w:r>
    </w:p>
    <w:p w:rsidR="00FF777B" w:rsidRDefault="00176697">
      <w:r>
        <w:rPr>
          <w:noProof/>
        </w:rPr>
        <w:drawing>
          <wp:inline distT="0" distB="0" distL="114300" distR="114300">
            <wp:extent cx="8836660" cy="3825240"/>
            <wp:effectExtent l="0" t="0" r="2540" b="1016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6660" cy="382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highlight w:val="red"/>
        </w:rPr>
      </w:pPr>
      <w:r>
        <w:rPr>
          <w:rFonts w:hint="eastAsia"/>
          <w:highlight w:val="red"/>
        </w:rPr>
        <w:t>以上两种方法调用皆可以完成操作日志</w:t>
      </w:r>
    </w:p>
    <w:p w:rsidR="00FF777B" w:rsidRDefault="00176697">
      <w:pPr>
        <w:pStyle w:val="3"/>
        <w:numPr>
          <w:ilvl w:val="0"/>
          <w:numId w:val="4"/>
        </w:numPr>
        <w:rPr>
          <w:rFonts w:ascii="华文楷体" w:eastAsia="华文楷体" w:hAnsi="华文楷体" w:cs="华文楷体"/>
          <w:b w:val="0"/>
          <w:bCs/>
        </w:rPr>
      </w:pPr>
      <w:r>
        <w:rPr>
          <w:rFonts w:ascii="华文楷体" w:eastAsia="华文楷体" w:hAnsi="华文楷体" w:cs="华文楷体" w:hint="eastAsia"/>
          <w:b w:val="0"/>
          <w:bCs/>
        </w:rPr>
        <w:t>字段修改前修改后调用统一方法</w:t>
      </w:r>
    </w:p>
    <w:p w:rsidR="00FF777B" w:rsidRDefault="00176697">
      <w:pPr>
        <w:rPr>
          <w:rFonts w:ascii="华文楷体" w:eastAsia="华文楷体" w:hAnsi="华文楷体" w:cs="华文楷体"/>
          <w:bCs/>
        </w:rPr>
      </w:pPr>
      <w:r>
        <w:rPr>
          <w:rFonts w:ascii="华文楷体" w:eastAsia="华文楷体" w:hAnsi="华文楷体" w:cs="华文楷体" w:hint="eastAsia"/>
          <w:bCs/>
        </w:rPr>
        <w:t>Service层之间调用aRecord方法如下图所示：</w:t>
      </w:r>
    </w:p>
    <w:p w:rsidR="00FF777B" w:rsidRDefault="00176697">
      <w:pPr>
        <w:rPr>
          <w:rFonts w:ascii="华文楷体" w:eastAsia="华文楷体" w:hAnsi="华文楷体" w:cs="华文楷体"/>
          <w:bCs/>
        </w:rPr>
      </w:pPr>
      <w:r>
        <w:rPr>
          <w:noProof/>
        </w:rPr>
        <w:drawing>
          <wp:inline distT="0" distB="0" distL="114300" distR="114300">
            <wp:extent cx="8839835" cy="4396740"/>
            <wp:effectExtent l="0" t="0" r="12065" b="101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835" cy="439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rPr>
          <w:highlight w:val="red"/>
        </w:rPr>
      </w:pPr>
      <w:r>
        <w:rPr>
          <w:rFonts w:hint="eastAsia"/>
          <w:highlight w:val="red"/>
        </w:rPr>
        <w:t>说明：</w:t>
      </w:r>
      <w:r>
        <w:rPr>
          <w:rFonts w:hint="eastAsia"/>
          <w:highlight w:val="red"/>
        </w:rPr>
        <w:t>before</w:t>
      </w:r>
      <w:r>
        <w:rPr>
          <w:rFonts w:hint="eastAsia"/>
          <w:highlight w:val="red"/>
        </w:rPr>
        <w:t>指操作前对象，参数二指当前对象，参数三指模块即实体类，参数</w:t>
      </w:r>
      <w:proofErr w:type="gramStart"/>
      <w:r>
        <w:rPr>
          <w:rFonts w:hint="eastAsia"/>
          <w:highlight w:val="red"/>
        </w:rPr>
        <w:t>四业务</w:t>
      </w:r>
      <w:proofErr w:type="gramEnd"/>
      <w:r>
        <w:rPr>
          <w:rFonts w:hint="eastAsia"/>
          <w:highlight w:val="red"/>
        </w:rPr>
        <w:t>编号，如果需要记录指定字段</w:t>
      </w:r>
      <w:r>
        <w:rPr>
          <w:rFonts w:hint="eastAsia"/>
          <w:highlight w:val="red"/>
        </w:rPr>
        <w:t xml:space="preserve"> </w:t>
      </w:r>
      <w:r>
        <w:rPr>
          <w:rFonts w:hint="eastAsia"/>
          <w:highlight w:val="red"/>
        </w:rPr>
        <w:t>则追加参数五即可，参数类型为</w:t>
      </w:r>
      <w:r>
        <w:rPr>
          <w:rFonts w:hint="eastAsia"/>
          <w:highlight w:val="red"/>
        </w:rPr>
        <w:t>list&lt;String&gt;</w:t>
      </w:r>
    </w:p>
    <w:p w:rsidR="00FF777B" w:rsidRDefault="00176697">
      <w:pPr>
        <w:pStyle w:val="3"/>
        <w:numPr>
          <w:ilvl w:val="0"/>
          <w:numId w:val="4"/>
        </w:numPr>
        <w:rPr>
          <w:rFonts w:ascii="华文楷体" w:eastAsia="华文楷体" w:hAnsi="华文楷体" w:cs="华文楷体"/>
          <w:b w:val="0"/>
          <w:bCs/>
        </w:rPr>
      </w:pPr>
      <w:r>
        <w:rPr>
          <w:rFonts w:ascii="华文楷体" w:eastAsia="华文楷体" w:hAnsi="华文楷体" w:cs="华文楷体" w:hint="eastAsia"/>
          <w:b w:val="0"/>
          <w:bCs/>
        </w:rPr>
        <w:t>通过实体类字段注解验证参数</w:t>
      </w:r>
    </w:p>
    <w:p w:rsidR="00FF777B" w:rsidRDefault="00176697">
      <w:pPr>
        <w:rPr>
          <w:rFonts w:ascii="华文楷体" w:eastAsia="华文楷体" w:hAnsi="华文楷体" w:cs="华文楷体"/>
          <w:bCs/>
        </w:rPr>
      </w:pPr>
      <w:r>
        <w:rPr>
          <w:rFonts w:ascii="华文楷体" w:eastAsia="华文楷体" w:hAnsi="华文楷体" w:cs="华文楷体" w:hint="eastAsia"/>
          <w:bCs/>
        </w:rPr>
        <w:t>model层调用如下</w:t>
      </w:r>
    </w:p>
    <w:p w:rsidR="00FF777B" w:rsidRDefault="00176697">
      <w:pPr>
        <w:rPr>
          <w:rFonts w:ascii="华文楷体" w:eastAsia="华文楷体" w:hAnsi="华文楷体" w:cs="华文楷体"/>
          <w:bCs/>
        </w:rPr>
      </w:pPr>
      <w:r>
        <w:rPr>
          <w:noProof/>
        </w:rPr>
        <w:drawing>
          <wp:inline distT="0" distB="0" distL="114300" distR="114300">
            <wp:extent cx="8836025" cy="4482465"/>
            <wp:effectExtent l="0" t="0" r="3175" b="63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448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r>
        <w:rPr>
          <w:rFonts w:hint="eastAsia"/>
        </w:rPr>
        <w:t>Controller</w:t>
      </w:r>
      <w:r>
        <w:rPr>
          <w:rFonts w:hint="eastAsia"/>
        </w:rPr>
        <w:t>调用如下</w:t>
      </w:r>
    </w:p>
    <w:p w:rsidR="00FF777B" w:rsidRDefault="00176697">
      <w:r>
        <w:rPr>
          <w:noProof/>
        </w:rPr>
        <w:drawing>
          <wp:inline distT="0" distB="0" distL="114300" distR="114300">
            <wp:extent cx="8833485" cy="4264660"/>
            <wp:effectExtent l="0" t="0" r="5715" b="254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3485" cy="426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777B" w:rsidRDefault="00176697">
      <w:pPr>
        <w:pStyle w:val="3"/>
        <w:numPr>
          <w:ilvl w:val="0"/>
          <w:numId w:val="4"/>
        </w:numPr>
        <w:rPr>
          <w:rFonts w:ascii="华文楷体" w:eastAsia="华文楷体" w:hAnsi="华文楷体" w:cs="华文楷体"/>
          <w:b w:val="0"/>
          <w:bCs/>
        </w:rPr>
      </w:pPr>
      <w:r>
        <w:rPr>
          <w:rFonts w:ascii="华文楷体" w:eastAsia="华文楷体" w:hAnsi="华文楷体" w:cs="华文楷体" w:hint="eastAsia"/>
          <w:b w:val="0"/>
          <w:bCs/>
        </w:rPr>
        <w:t>全文检索</w:t>
      </w:r>
    </w:p>
    <w:p w:rsidR="00FF777B" w:rsidRDefault="00FF777B"/>
    <w:p w:rsidR="00FF777B" w:rsidRDefault="00176697">
      <w:pPr>
        <w:pStyle w:val="4"/>
        <w:rPr>
          <w:rFonts w:ascii="华文楷体" w:eastAsia="华文楷体" w:hAnsi="华文楷体" w:cs="华文楷体"/>
          <w:b w:val="0"/>
          <w:bCs w:val="0"/>
        </w:rPr>
      </w:pPr>
      <w:r>
        <w:rPr>
          <w:rFonts w:ascii="华文楷体" w:eastAsia="华文楷体" w:hAnsi="华文楷体" w:cs="华文楷体" w:hint="eastAsia"/>
          <w:b w:val="0"/>
          <w:bCs w:val="0"/>
        </w:rPr>
        <w:t>介绍：采用solr4.10版本</w:t>
      </w:r>
    </w:p>
    <w:p w:rsidR="00FF777B" w:rsidRDefault="00176697">
      <w:pPr>
        <w:pStyle w:val="2"/>
        <w:rPr>
          <w:rFonts w:ascii="华文楷体" w:eastAsia="华文楷体" w:hAnsi="华文楷体" w:cs="华文楷体"/>
          <w:b w:val="0"/>
        </w:rPr>
      </w:pPr>
      <w:r>
        <w:rPr>
          <w:rFonts w:ascii="华文楷体" w:eastAsia="华文楷体" w:hAnsi="华文楷体" w:cs="华文楷体" w:hint="eastAsia"/>
          <w:b w:val="0"/>
        </w:rPr>
        <w:t>交流及其他说明：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由于空余时间不多，只能写一部分开发文档模块 主要还是交流为目的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本平台采用开源方式，交流QQ群：330370132</w:t>
      </w:r>
    </w:p>
    <w:p w:rsidR="00FF777B" w:rsidRDefault="00176697">
      <w:pPr>
        <w:rPr>
          <w:rFonts w:ascii="华文楷体" w:eastAsia="华文楷体" w:hAnsi="华文楷体" w:cs="华文楷体"/>
        </w:rPr>
      </w:pPr>
      <w:r>
        <w:rPr>
          <w:rFonts w:ascii="华文楷体" w:eastAsia="华文楷体" w:hAnsi="华文楷体" w:cs="华文楷体" w:hint="eastAsia"/>
        </w:rPr>
        <w:t>项目地址：http://git.oschina.net/jehc/jehc</w:t>
      </w:r>
    </w:p>
    <w:sectPr w:rsidR="00FF777B" w:rsidSect="00FF77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20D0F" w:rsidRDefault="00620D0F" w:rsidP="00BB0221">
      <w:r>
        <w:separator/>
      </w:r>
    </w:p>
  </w:endnote>
  <w:endnote w:type="continuationSeparator" w:id="0">
    <w:p w:rsidR="00620D0F" w:rsidRDefault="00620D0F" w:rsidP="00BB022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20D0F" w:rsidRDefault="00620D0F" w:rsidP="00BB0221">
      <w:r>
        <w:separator/>
      </w:r>
    </w:p>
  </w:footnote>
  <w:footnote w:type="continuationSeparator" w:id="0">
    <w:p w:rsidR="00620D0F" w:rsidRDefault="00620D0F" w:rsidP="00BB022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FE2126"/>
    <w:multiLevelType w:val="multilevel"/>
    <w:tmpl w:val="08FE21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BCE6481"/>
    <w:multiLevelType w:val="hybridMultilevel"/>
    <w:tmpl w:val="18C0F642"/>
    <w:lvl w:ilvl="0" w:tplc="09A676A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FF0D3A"/>
    <w:multiLevelType w:val="hybridMultilevel"/>
    <w:tmpl w:val="083095FC"/>
    <w:lvl w:ilvl="0" w:tplc="51E2A3E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5955A7BD"/>
    <w:multiLevelType w:val="singleLevel"/>
    <w:tmpl w:val="5955A7BD"/>
    <w:lvl w:ilvl="0">
      <w:start w:val="1"/>
      <w:numFmt w:val="decimal"/>
      <w:suff w:val="nothing"/>
      <w:lvlText w:val="%1."/>
      <w:lvlJc w:val="left"/>
    </w:lvl>
  </w:abstractNum>
  <w:abstractNum w:abstractNumId="4">
    <w:nsid w:val="5955B72D"/>
    <w:multiLevelType w:val="singleLevel"/>
    <w:tmpl w:val="5955B72D"/>
    <w:lvl w:ilvl="0">
      <w:start w:val="1"/>
      <w:numFmt w:val="decimal"/>
      <w:suff w:val="nothing"/>
      <w:lvlText w:val="（%1）"/>
      <w:lvlJc w:val="left"/>
    </w:lvl>
  </w:abstractNum>
  <w:abstractNum w:abstractNumId="5">
    <w:nsid w:val="5955BD12"/>
    <w:multiLevelType w:val="singleLevel"/>
    <w:tmpl w:val="5955BD12"/>
    <w:lvl w:ilvl="0">
      <w:start w:val="2"/>
      <w:numFmt w:val="decimal"/>
      <w:suff w:val="nothing"/>
      <w:lvlText w:val="%1."/>
      <w:lvlJc w:val="left"/>
    </w:lvl>
  </w:abstractNum>
  <w:abstractNum w:abstractNumId="6">
    <w:nsid w:val="59560292"/>
    <w:multiLevelType w:val="singleLevel"/>
    <w:tmpl w:val="59560292"/>
    <w:lvl w:ilvl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1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3F88"/>
    <w:rsid w:val="00013108"/>
    <w:rsid w:val="000265FD"/>
    <w:rsid w:val="00036F6A"/>
    <w:rsid w:val="00045B58"/>
    <w:rsid w:val="00054AD5"/>
    <w:rsid w:val="00067EF4"/>
    <w:rsid w:val="000767AC"/>
    <w:rsid w:val="00095EEC"/>
    <w:rsid w:val="000A0821"/>
    <w:rsid w:val="000A5B86"/>
    <w:rsid w:val="000A60AB"/>
    <w:rsid w:val="000F2D88"/>
    <w:rsid w:val="00103FD7"/>
    <w:rsid w:val="001231B3"/>
    <w:rsid w:val="0013397D"/>
    <w:rsid w:val="00161DC9"/>
    <w:rsid w:val="00163545"/>
    <w:rsid w:val="00163B74"/>
    <w:rsid w:val="0017131D"/>
    <w:rsid w:val="001721E5"/>
    <w:rsid w:val="00172A27"/>
    <w:rsid w:val="00174703"/>
    <w:rsid w:val="00176697"/>
    <w:rsid w:val="00183CE0"/>
    <w:rsid w:val="00185814"/>
    <w:rsid w:val="00194DFD"/>
    <w:rsid w:val="001C3430"/>
    <w:rsid w:val="001C6437"/>
    <w:rsid w:val="001D0AD3"/>
    <w:rsid w:val="001D6D74"/>
    <w:rsid w:val="001D75CE"/>
    <w:rsid w:val="001F0530"/>
    <w:rsid w:val="001F4860"/>
    <w:rsid w:val="00201DE9"/>
    <w:rsid w:val="002100EF"/>
    <w:rsid w:val="0021156F"/>
    <w:rsid w:val="002439AE"/>
    <w:rsid w:val="00244F0F"/>
    <w:rsid w:val="00252F9B"/>
    <w:rsid w:val="002577A7"/>
    <w:rsid w:val="00260E57"/>
    <w:rsid w:val="00262D4A"/>
    <w:rsid w:val="00272945"/>
    <w:rsid w:val="0027338D"/>
    <w:rsid w:val="00275C6F"/>
    <w:rsid w:val="00290104"/>
    <w:rsid w:val="002A712E"/>
    <w:rsid w:val="002B2F96"/>
    <w:rsid w:val="002D1793"/>
    <w:rsid w:val="002D483B"/>
    <w:rsid w:val="002D5641"/>
    <w:rsid w:val="002E0CB0"/>
    <w:rsid w:val="002E3DA3"/>
    <w:rsid w:val="003047E8"/>
    <w:rsid w:val="00304F7E"/>
    <w:rsid w:val="003227A6"/>
    <w:rsid w:val="00323B93"/>
    <w:rsid w:val="003359FA"/>
    <w:rsid w:val="00335F87"/>
    <w:rsid w:val="00343A98"/>
    <w:rsid w:val="00350C91"/>
    <w:rsid w:val="00380DB2"/>
    <w:rsid w:val="003920FC"/>
    <w:rsid w:val="003927A0"/>
    <w:rsid w:val="00392D43"/>
    <w:rsid w:val="00393694"/>
    <w:rsid w:val="003A2DAA"/>
    <w:rsid w:val="003C72AB"/>
    <w:rsid w:val="003E397D"/>
    <w:rsid w:val="003F09D6"/>
    <w:rsid w:val="003F516D"/>
    <w:rsid w:val="003F7004"/>
    <w:rsid w:val="0041106C"/>
    <w:rsid w:val="0042562F"/>
    <w:rsid w:val="00442648"/>
    <w:rsid w:val="00454A0F"/>
    <w:rsid w:val="004551DC"/>
    <w:rsid w:val="00462CA3"/>
    <w:rsid w:val="00465912"/>
    <w:rsid w:val="00475C81"/>
    <w:rsid w:val="00480E49"/>
    <w:rsid w:val="00492F97"/>
    <w:rsid w:val="004A5D83"/>
    <w:rsid w:val="004B315C"/>
    <w:rsid w:val="004B73BE"/>
    <w:rsid w:val="004C02A8"/>
    <w:rsid w:val="004C457A"/>
    <w:rsid w:val="004D06F6"/>
    <w:rsid w:val="004E0639"/>
    <w:rsid w:val="004E3B8B"/>
    <w:rsid w:val="005015BD"/>
    <w:rsid w:val="00506289"/>
    <w:rsid w:val="00534A8F"/>
    <w:rsid w:val="0054237C"/>
    <w:rsid w:val="00550BE1"/>
    <w:rsid w:val="0056568F"/>
    <w:rsid w:val="00575923"/>
    <w:rsid w:val="00577625"/>
    <w:rsid w:val="00595A03"/>
    <w:rsid w:val="005A04E4"/>
    <w:rsid w:val="005B278A"/>
    <w:rsid w:val="005F361C"/>
    <w:rsid w:val="006101C0"/>
    <w:rsid w:val="00611A97"/>
    <w:rsid w:val="00620D0F"/>
    <w:rsid w:val="00661FC1"/>
    <w:rsid w:val="00672C10"/>
    <w:rsid w:val="00675C5A"/>
    <w:rsid w:val="00695123"/>
    <w:rsid w:val="006A4483"/>
    <w:rsid w:val="006A6CC3"/>
    <w:rsid w:val="006B4446"/>
    <w:rsid w:val="006B5D9A"/>
    <w:rsid w:val="006C34AE"/>
    <w:rsid w:val="006E3C01"/>
    <w:rsid w:val="006E6174"/>
    <w:rsid w:val="006E6C78"/>
    <w:rsid w:val="006E7133"/>
    <w:rsid w:val="006E7869"/>
    <w:rsid w:val="006F6F19"/>
    <w:rsid w:val="00700F21"/>
    <w:rsid w:val="007057EA"/>
    <w:rsid w:val="00712199"/>
    <w:rsid w:val="007255D8"/>
    <w:rsid w:val="00743089"/>
    <w:rsid w:val="00795D53"/>
    <w:rsid w:val="00796DEB"/>
    <w:rsid w:val="00797729"/>
    <w:rsid w:val="007D6517"/>
    <w:rsid w:val="007E07BB"/>
    <w:rsid w:val="00806E85"/>
    <w:rsid w:val="00816FF3"/>
    <w:rsid w:val="00831DBD"/>
    <w:rsid w:val="00837225"/>
    <w:rsid w:val="0086420C"/>
    <w:rsid w:val="008739E3"/>
    <w:rsid w:val="00873B1E"/>
    <w:rsid w:val="00880FBF"/>
    <w:rsid w:val="0089542D"/>
    <w:rsid w:val="008B5D93"/>
    <w:rsid w:val="008D6065"/>
    <w:rsid w:val="00910C0F"/>
    <w:rsid w:val="00933D03"/>
    <w:rsid w:val="00934137"/>
    <w:rsid w:val="00945E98"/>
    <w:rsid w:val="00977F04"/>
    <w:rsid w:val="00985576"/>
    <w:rsid w:val="00991045"/>
    <w:rsid w:val="00996C57"/>
    <w:rsid w:val="009A26EE"/>
    <w:rsid w:val="009B40D9"/>
    <w:rsid w:val="009B7DEF"/>
    <w:rsid w:val="009D2656"/>
    <w:rsid w:val="009E2E4D"/>
    <w:rsid w:val="009E3CDB"/>
    <w:rsid w:val="009E6C0C"/>
    <w:rsid w:val="009E75CD"/>
    <w:rsid w:val="00A133DB"/>
    <w:rsid w:val="00A34374"/>
    <w:rsid w:val="00A55300"/>
    <w:rsid w:val="00A84B33"/>
    <w:rsid w:val="00A84F7E"/>
    <w:rsid w:val="00A94034"/>
    <w:rsid w:val="00A95777"/>
    <w:rsid w:val="00AC2AB7"/>
    <w:rsid w:val="00AC2E6E"/>
    <w:rsid w:val="00AC4528"/>
    <w:rsid w:val="00AE55A4"/>
    <w:rsid w:val="00AE6315"/>
    <w:rsid w:val="00AF054A"/>
    <w:rsid w:val="00B04F56"/>
    <w:rsid w:val="00B067A3"/>
    <w:rsid w:val="00B06BFE"/>
    <w:rsid w:val="00B10E37"/>
    <w:rsid w:val="00B131FA"/>
    <w:rsid w:val="00B2470C"/>
    <w:rsid w:val="00B309A7"/>
    <w:rsid w:val="00B30BF3"/>
    <w:rsid w:val="00B47109"/>
    <w:rsid w:val="00B54C30"/>
    <w:rsid w:val="00B550FE"/>
    <w:rsid w:val="00B91F78"/>
    <w:rsid w:val="00BA0711"/>
    <w:rsid w:val="00BB0221"/>
    <w:rsid w:val="00BE1C03"/>
    <w:rsid w:val="00C100D7"/>
    <w:rsid w:val="00C278CD"/>
    <w:rsid w:val="00C315C7"/>
    <w:rsid w:val="00C610B7"/>
    <w:rsid w:val="00C81EB7"/>
    <w:rsid w:val="00C85413"/>
    <w:rsid w:val="00CB65AA"/>
    <w:rsid w:val="00CD2407"/>
    <w:rsid w:val="00CE1AC3"/>
    <w:rsid w:val="00CE46E9"/>
    <w:rsid w:val="00CF49CE"/>
    <w:rsid w:val="00CF4DC1"/>
    <w:rsid w:val="00D03668"/>
    <w:rsid w:val="00D03FFE"/>
    <w:rsid w:val="00D10D10"/>
    <w:rsid w:val="00D52701"/>
    <w:rsid w:val="00D55270"/>
    <w:rsid w:val="00D7488F"/>
    <w:rsid w:val="00D92F24"/>
    <w:rsid w:val="00D93E13"/>
    <w:rsid w:val="00DB4C54"/>
    <w:rsid w:val="00DC1E0A"/>
    <w:rsid w:val="00DC65E2"/>
    <w:rsid w:val="00DD1B92"/>
    <w:rsid w:val="00DE4D4A"/>
    <w:rsid w:val="00DF62E8"/>
    <w:rsid w:val="00DF7F34"/>
    <w:rsid w:val="00E026E0"/>
    <w:rsid w:val="00E37A50"/>
    <w:rsid w:val="00E53507"/>
    <w:rsid w:val="00E62F87"/>
    <w:rsid w:val="00E83801"/>
    <w:rsid w:val="00E97CCC"/>
    <w:rsid w:val="00EA6A11"/>
    <w:rsid w:val="00EB1234"/>
    <w:rsid w:val="00ED07AA"/>
    <w:rsid w:val="00ED76BC"/>
    <w:rsid w:val="00EE0061"/>
    <w:rsid w:val="00EF27DF"/>
    <w:rsid w:val="00F00C63"/>
    <w:rsid w:val="00F04683"/>
    <w:rsid w:val="00F1567D"/>
    <w:rsid w:val="00F17272"/>
    <w:rsid w:val="00F3297B"/>
    <w:rsid w:val="00F3511F"/>
    <w:rsid w:val="00F41787"/>
    <w:rsid w:val="00F52212"/>
    <w:rsid w:val="00F55383"/>
    <w:rsid w:val="00F60B35"/>
    <w:rsid w:val="00F61ECE"/>
    <w:rsid w:val="00F66F65"/>
    <w:rsid w:val="00F87424"/>
    <w:rsid w:val="00FA11C8"/>
    <w:rsid w:val="00FA5562"/>
    <w:rsid w:val="00FA5FE1"/>
    <w:rsid w:val="00FB047F"/>
    <w:rsid w:val="00FC5D84"/>
    <w:rsid w:val="00FD2DB0"/>
    <w:rsid w:val="00FD4121"/>
    <w:rsid w:val="00FE0A42"/>
    <w:rsid w:val="00FF3500"/>
    <w:rsid w:val="00FF3CF2"/>
    <w:rsid w:val="00FF777B"/>
    <w:rsid w:val="01623BDF"/>
    <w:rsid w:val="01795CD6"/>
    <w:rsid w:val="01F05C00"/>
    <w:rsid w:val="0203411E"/>
    <w:rsid w:val="021F7649"/>
    <w:rsid w:val="02351E76"/>
    <w:rsid w:val="025E64CC"/>
    <w:rsid w:val="0284685E"/>
    <w:rsid w:val="029C1EDD"/>
    <w:rsid w:val="02B960FE"/>
    <w:rsid w:val="02F61F63"/>
    <w:rsid w:val="031F6128"/>
    <w:rsid w:val="03263D02"/>
    <w:rsid w:val="039268D1"/>
    <w:rsid w:val="03D172BD"/>
    <w:rsid w:val="0456330A"/>
    <w:rsid w:val="04697803"/>
    <w:rsid w:val="04F71D96"/>
    <w:rsid w:val="05713D44"/>
    <w:rsid w:val="05760B21"/>
    <w:rsid w:val="05815307"/>
    <w:rsid w:val="058E4FBA"/>
    <w:rsid w:val="0595651C"/>
    <w:rsid w:val="05992A26"/>
    <w:rsid w:val="05D74F3D"/>
    <w:rsid w:val="06024868"/>
    <w:rsid w:val="062313BA"/>
    <w:rsid w:val="06342FA4"/>
    <w:rsid w:val="064E02B4"/>
    <w:rsid w:val="0654734D"/>
    <w:rsid w:val="066F6103"/>
    <w:rsid w:val="068C5249"/>
    <w:rsid w:val="06F77938"/>
    <w:rsid w:val="072179D6"/>
    <w:rsid w:val="07E04319"/>
    <w:rsid w:val="08060DB2"/>
    <w:rsid w:val="087155D2"/>
    <w:rsid w:val="08844C30"/>
    <w:rsid w:val="089A0D05"/>
    <w:rsid w:val="09BA5161"/>
    <w:rsid w:val="09C1734A"/>
    <w:rsid w:val="0A1A4E35"/>
    <w:rsid w:val="0A2518BB"/>
    <w:rsid w:val="0A382C05"/>
    <w:rsid w:val="0ABE4449"/>
    <w:rsid w:val="0B07338B"/>
    <w:rsid w:val="0B74728C"/>
    <w:rsid w:val="0B9F6D24"/>
    <w:rsid w:val="0C0214DF"/>
    <w:rsid w:val="0C28465F"/>
    <w:rsid w:val="0C434DFD"/>
    <w:rsid w:val="0CD424B9"/>
    <w:rsid w:val="0CDF6DFD"/>
    <w:rsid w:val="0CE6789C"/>
    <w:rsid w:val="0D064741"/>
    <w:rsid w:val="0D255ED0"/>
    <w:rsid w:val="0D604A22"/>
    <w:rsid w:val="0D694F67"/>
    <w:rsid w:val="0D8B5289"/>
    <w:rsid w:val="0D97769A"/>
    <w:rsid w:val="0DA01FD6"/>
    <w:rsid w:val="0DA02238"/>
    <w:rsid w:val="0DB74BF8"/>
    <w:rsid w:val="0DC20800"/>
    <w:rsid w:val="0DCF2973"/>
    <w:rsid w:val="0DDD2A4B"/>
    <w:rsid w:val="0E2F13DC"/>
    <w:rsid w:val="0E930847"/>
    <w:rsid w:val="0ECA3BD4"/>
    <w:rsid w:val="0F623D9E"/>
    <w:rsid w:val="0FA6359C"/>
    <w:rsid w:val="0FAB72D0"/>
    <w:rsid w:val="1026400D"/>
    <w:rsid w:val="104E56C3"/>
    <w:rsid w:val="108B543B"/>
    <w:rsid w:val="108F3B4A"/>
    <w:rsid w:val="10D708E1"/>
    <w:rsid w:val="111D682D"/>
    <w:rsid w:val="1135728D"/>
    <w:rsid w:val="117E6134"/>
    <w:rsid w:val="11C40699"/>
    <w:rsid w:val="126E0110"/>
    <w:rsid w:val="12931D3D"/>
    <w:rsid w:val="12F615DE"/>
    <w:rsid w:val="13865EB3"/>
    <w:rsid w:val="13F620E4"/>
    <w:rsid w:val="141D1DCA"/>
    <w:rsid w:val="142E23CD"/>
    <w:rsid w:val="14842D8F"/>
    <w:rsid w:val="14CE0B2D"/>
    <w:rsid w:val="14F61AE5"/>
    <w:rsid w:val="15383F25"/>
    <w:rsid w:val="15710FF7"/>
    <w:rsid w:val="15846EF1"/>
    <w:rsid w:val="16083242"/>
    <w:rsid w:val="16205169"/>
    <w:rsid w:val="1657133F"/>
    <w:rsid w:val="16B046F4"/>
    <w:rsid w:val="16F338EE"/>
    <w:rsid w:val="17321708"/>
    <w:rsid w:val="176E7CA3"/>
    <w:rsid w:val="1770392C"/>
    <w:rsid w:val="17772297"/>
    <w:rsid w:val="17B959DA"/>
    <w:rsid w:val="18AE30F9"/>
    <w:rsid w:val="19C774C0"/>
    <w:rsid w:val="19C861FF"/>
    <w:rsid w:val="19EC75B2"/>
    <w:rsid w:val="1A0E219B"/>
    <w:rsid w:val="1A215F2D"/>
    <w:rsid w:val="1A6452D2"/>
    <w:rsid w:val="1AA60BEE"/>
    <w:rsid w:val="1AD64383"/>
    <w:rsid w:val="1AE2144A"/>
    <w:rsid w:val="1AF92A81"/>
    <w:rsid w:val="1B6B3705"/>
    <w:rsid w:val="1B6D6673"/>
    <w:rsid w:val="1B9A692C"/>
    <w:rsid w:val="1BAE3D52"/>
    <w:rsid w:val="1BDD546B"/>
    <w:rsid w:val="1BED6AA7"/>
    <w:rsid w:val="1CB07498"/>
    <w:rsid w:val="1D062062"/>
    <w:rsid w:val="1D9B7738"/>
    <w:rsid w:val="1E9B2B92"/>
    <w:rsid w:val="1ED800BF"/>
    <w:rsid w:val="1EDD44CD"/>
    <w:rsid w:val="1F1037A7"/>
    <w:rsid w:val="1F123D79"/>
    <w:rsid w:val="1FF76EDD"/>
    <w:rsid w:val="20005DBA"/>
    <w:rsid w:val="201721DC"/>
    <w:rsid w:val="2067018E"/>
    <w:rsid w:val="20A41983"/>
    <w:rsid w:val="20BD7F45"/>
    <w:rsid w:val="20D32EDC"/>
    <w:rsid w:val="20F05025"/>
    <w:rsid w:val="210A34A5"/>
    <w:rsid w:val="21591DB8"/>
    <w:rsid w:val="21713176"/>
    <w:rsid w:val="217504CD"/>
    <w:rsid w:val="22157AB4"/>
    <w:rsid w:val="224F73B1"/>
    <w:rsid w:val="22563D70"/>
    <w:rsid w:val="22605228"/>
    <w:rsid w:val="22972F77"/>
    <w:rsid w:val="22A4623F"/>
    <w:rsid w:val="23235600"/>
    <w:rsid w:val="23472A33"/>
    <w:rsid w:val="23534343"/>
    <w:rsid w:val="238E1869"/>
    <w:rsid w:val="23D524A3"/>
    <w:rsid w:val="24596C2C"/>
    <w:rsid w:val="246B6AFF"/>
    <w:rsid w:val="24D05EA7"/>
    <w:rsid w:val="24E80C90"/>
    <w:rsid w:val="24F95E2C"/>
    <w:rsid w:val="25135018"/>
    <w:rsid w:val="251C3DE9"/>
    <w:rsid w:val="256573B5"/>
    <w:rsid w:val="2573056D"/>
    <w:rsid w:val="25A31BE5"/>
    <w:rsid w:val="25D567E7"/>
    <w:rsid w:val="25F61DDC"/>
    <w:rsid w:val="26271F8A"/>
    <w:rsid w:val="263376A8"/>
    <w:rsid w:val="267D780C"/>
    <w:rsid w:val="27395E6C"/>
    <w:rsid w:val="27964D65"/>
    <w:rsid w:val="27DD557D"/>
    <w:rsid w:val="298601A7"/>
    <w:rsid w:val="29D87F9F"/>
    <w:rsid w:val="29EB3CB1"/>
    <w:rsid w:val="2A866CC7"/>
    <w:rsid w:val="2A934A58"/>
    <w:rsid w:val="2AC70AA9"/>
    <w:rsid w:val="2B026344"/>
    <w:rsid w:val="2B0618F2"/>
    <w:rsid w:val="2B4927BE"/>
    <w:rsid w:val="2B844211"/>
    <w:rsid w:val="2C27523C"/>
    <w:rsid w:val="2C4216AC"/>
    <w:rsid w:val="2C7F055C"/>
    <w:rsid w:val="2D9E236F"/>
    <w:rsid w:val="2DB723FD"/>
    <w:rsid w:val="2DCA61D5"/>
    <w:rsid w:val="2DD97E6D"/>
    <w:rsid w:val="2E050C2E"/>
    <w:rsid w:val="2E4B4AB5"/>
    <w:rsid w:val="2E613F2C"/>
    <w:rsid w:val="2E753CF8"/>
    <w:rsid w:val="2EB354B2"/>
    <w:rsid w:val="2F197D9C"/>
    <w:rsid w:val="2F5138EF"/>
    <w:rsid w:val="2FC41CE9"/>
    <w:rsid w:val="2FCC6658"/>
    <w:rsid w:val="2FD03FFE"/>
    <w:rsid w:val="2FD06CAF"/>
    <w:rsid w:val="2FDF26B3"/>
    <w:rsid w:val="2FE55EA7"/>
    <w:rsid w:val="2FF96A3D"/>
    <w:rsid w:val="30050D97"/>
    <w:rsid w:val="3013632C"/>
    <w:rsid w:val="3013738A"/>
    <w:rsid w:val="3036351E"/>
    <w:rsid w:val="3079274F"/>
    <w:rsid w:val="31C26DF7"/>
    <w:rsid w:val="31C61C30"/>
    <w:rsid w:val="32000AF9"/>
    <w:rsid w:val="32521058"/>
    <w:rsid w:val="326125EE"/>
    <w:rsid w:val="3280358B"/>
    <w:rsid w:val="328E4332"/>
    <w:rsid w:val="328E61DC"/>
    <w:rsid w:val="32A16441"/>
    <w:rsid w:val="334918CF"/>
    <w:rsid w:val="33681D81"/>
    <w:rsid w:val="33BB4C62"/>
    <w:rsid w:val="33CC4E35"/>
    <w:rsid w:val="33D53E47"/>
    <w:rsid w:val="33E37589"/>
    <w:rsid w:val="33EE5AF0"/>
    <w:rsid w:val="33FA57DE"/>
    <w:rsid w:val="341B71E5"/>
    <w:rsid w:val="342A70CF"/>
    <w:rsid w:val="342E76C4"/>
    <w:rsid w:val="346A6C3D"/>
    <w:rsid w:val="34805B58"/>
    <w:rsid w:val="34C52C94"/>
    <w:rsid w:val="34CC5EE6"/>
    <w:rsid w:val="34CF328E"/>
    <w:rsid w:val="354E7BF6"/>
    <w:rsid w:val="35580CC5"/>
    <w:rsid w:val="35921D59"/>
    <w:rsid w:val="35A907CC"/>
    <w:rsid w:val="35F36B98"/>
    <w:rsid w:val="36D738BF"/>
    <w:rsid w:val="36EF5EBA"/>
    <w:rsid w:val="37057E6A"/>
    <w:rsid w:val="37374768"/>
    <w:rsid w:val="374145C7"/>
    <w:rsid w:val="37523A8D"/>
    <w:rsid w:val="375A5237"/>
    <w:rsid w:val="375E2099"/>
    <w:rsid w:val="376A6C65"/>
    <w:rsid w:val="376D1BA1"/>
    <w:rsid w:val="379E51EF"/>
    <w:rsid w:val="37AE25E6"/>
    <w:rsid w:val="38235857"/>
    <w:rsid w:val="38396726"/>
    <w:rsid w:val="383D0552"/>
    <w:rsid w:val="38633C97"/>
    <w:rsid w:val="38670FA5"/>
    <w:rsid w:val="38D8792D"/>
    <w:rsid w:val="39133F99"/>
    <w:rsid w:val="39223A0F"/>
    <w:rsid w:val="39485308"/>
    <w:rsid w:val="39C608CF"/>
    <w:rsid w:val="39D255D2"/>
    <w:rsid w:val="39EE3829"/>
    <w:rsid w:val="3A216712"/>
    <w:rsid w:val="3A264171"/>
    <w:rsid w:val="3A60405C"/>
    <w:rsid w:val="3A651150"/>
    <w:rsid w:val="3A691D67"/>
    <w:rsid w:val="3A8F14ED"/>
    <w:rsid w:val="3A99053F"/>
    <w:rsid w:val="3AAC4E26"/>
    <w:rsid w:val="3AC9257A"/>
    <w:rsid w:val="3AD109E7"/>
    <w:rsid w:val="3AD5411E"/>
    <w:rsid w:val="3AF13128"/>
    <w:rsid w:val="3AFA31FF"/>
    <w:rsid w:val="3B032B6A"/>
    <w:rsid w:val="3B7426C3"/>
    <w:rsid w:val="3BCF7C41"/>
    <w:rsid w:val="3C356AE5"/>
    <w:rsid w:val="3D4B41FE"/>
    <w:rsid w:val="3D6A11E0"/>
    <w:rsid w:val="3EC36F33"/>
    <w:rsid w:val="3EC45065"/>
    <w:rsid w:val="3EE64917"/>
    <w:rsid w:val="3F170C0B"/>
    <w:rsid w:val="3F532186"/>
    <w:rsid w:val="3FB34CAC"/>
    <w:rsid w:val="3FE606DA"/>
    <w:rsid w:val="40396A5C"/>
    <w:rsid w:val="41185165"/>
    <w:rsid w:val="413C1057"/>
    <w:rsid w:val="414749DF"/>
    <w:rsid w:val="41EE1D28"/>
    <w:rsid w:val="422C31D0"/>
    <w:rsid w:val="42644741"/>
    <w:rsid w:val="42D02FBF"/>
    <w:rsid w:val="42D90810"/>
    <w:rsid w:val="43003F3C"/>
    <w:rsid w:val="43061891"/>
    <w:rsid w:val="43333A8C"/>
    <w:rsid w:val="437B1C55"/>
    <w:rsid w:val="43D135B2"/>
    <w:rsid w:val="43D5235C"/>
    <w:rsid w:val="446D00BF"/>
    <w:rsid w:val="451559D8"/>
    <w:rsid w:val="457A48E6"/>
    <w:rsid w:val="45882E6D"/>
    <w:rsid w:val="459311ED"/>
    <w:rsid w:val="4598489A"/>
    <w:rsid w:val="45A545EA"/>
    <w:rsid w:val="45C217ED"/>
    <w:rsid w:val="462E128C"/>
    <w:rsid w:val="465F4DB6"/>
    <w:rsid w:val="467066C3"/>
    <w:rsid w:val="46E64F93"/>
    <w:rsid w:val="46F0679A"/>
    <w:rsid w:val="47B05709"/>
    <w:rsid w:val="47E323E0"/>
    <w:rsid w:val="48244746"/>
    <w:rsid w:val="48310ED5"/>
    <w:rsid w:val="48326E50"/>
    <w:rsid w:val="48A5180F"/>
    <w:rsid w:val="48C1696A"/>
    <w:rsid w:val="48D248B8"/>
    <w:rsid w:val="48FC21D7"/>
    <w:rsid w:val="491358BD"/>
    <w:rsid w:val="49164010"/>
    <w:rsid w:val="493E17CA"/>
    <w:rsid w:val="497524E8"/>
    <w:rsid w:val="4A055DE2"/>
    <w:rsid w:val="4A5108A9"/>
    <w:rsid w:val="4A62152D"/>
    <w:rsid w:val="4A894D4C"/>
    <w:rsid w:val="4B4D4D53"/>
    <w:rsid w:val="4B760ECC"/>
    <w:rsid w:val="4B9C0866"/>
    <w:rsid w:val="4C082614"/>
    <w:rsid w:val="4C5F32A8"/>
    <w:rsid w:val="4C86199B"/>
    <w:rsid w:val="4C867E27"/>
    <w:rsid w:val="4CAA3C45"/>
    <w:rsid w:val="4CE30299"/>
    <w:rsid w:val="4CE819E3"/>
    <w:rsid w:val="4D003AC5"/>
    <w:rsid w:val="4D232369"/>
    <w:rsid w:val="4D246A74"/>
    <w:rsid w:val="4D6B0474"/>
    <w:rsid w:val="4D8C0ED4"/>
    <w:rsid w:val="4D983FF9"/>
    <w:rsid w:val="4DAC3B1E"/>
    <w:rsid w:val="4E062712"/>
    <w:rsid w:val="4E122F74"/>
    <w:rsid w:val="4E1E629F"/>
    <w:rsid w:val="4E6D3BCE"/>
    <w:rsid w:val="4E865473"/>
    <w:rsid w:val="4F0E048E"/>
    <w:rsid w:val="4F90177B"/>
    <w:rsid w:val="4F964188"/>
    <w:rsid w:val="4F9C35A8"/>
    <w:rsid w:val="4FD50938"/>
    <w:rsid w:val="4FEF4378"/>
    <w:rsid w:val="506F5222"/>
    <w:rsid w:val="50AC7440"/>
    <w:rsid w:val="50AF6FB5"/>
    <w:rsid w:val="50C914D1"/>
    <w:rsid w:val="50F52E10"/>
    <w:rsid w:val="50FF39DE"/>
    <w:rsid w:val="514C43A8"/>
    <w:rsid w:val="518A106B"/>
    <w:rsid w:val="52365AE9"/>
    <w:rsid w:val="524237FE"/>
    <w:rsid w:val="52AE57D9"/>
    <w:rsid w:val="52F957C6"/>
    <w:rsid w:val="53197E9E"/>
    <w:rsid w:val="537A12CF"/>
    <w:rsid w:val="53D34FC2"/>
    <w:rsid w:val="53E229BB"/>
    <w:rsid w:val="53ED0EBF"/>
    <w:rsid w:val="53F70A9A"/>
    <w:rsid w:val="5476622F"/>
    <w:rsid w:val="555B7FB0"/>
    <w:rsid w:val="5598193D"/>
    <w:rsid w:val="55AA72A8"/>
    <w:rsid w:val="55FC6802"/>
    <w:rsid w:val="561665B8"/>
    <w:rsid w:val="5687373C"/>
    <w:rsid w:val="56892163"/>
    <w:rsid w:val="5704447A"/>
    <w:rsid w:val="57137DB6"/>
    <w:rsid w:val="5773173C"/>
    <w:rsid w:val="57BB1AE8"/>
    <w:rsid w:val="57C15193"/>
    <w:rsid w:val="57C91111"/>
    <w:rsid w:val="57ED0E18"/>
    <w:rsid w:val="58240C5B"/>
    <w:rsid w:val="5828776F"/>
    <w:rsid w:val="585F16B1"/>
    <w:rsid w:val="589E266D"/>
    <w:rsid w:val="58B37F25"/>
    <w:rsid w:val="58DB0F36"/>
    <w:rsid w:val="59B6066F"/>
    <w:rsid w:val="5A4705E5"/>
    <w:rsid w:val="5A781F8E"/>
    <w:rsid w:val="5A990C9D"/>
    <w:rsid w:val="5AD96829"/>
    <w:rsid w:val="5B2556C6"/>
    <w:rsid w:val="5BAB1D9D"/>
    <w:rsid w:val="5C2E38F8"/>
    <w:rsid w:val="5C455CA5"/>
    <w:rsid w:val="5C4A1EF1"/>
    <w:rsid w:val="5CA063E8"/>
    <w:rsid w:val="5CB92294"/>
    <w:rsid w:val="5D372928"/>
    <w:rsid w:val="5D7609FA"/>
    <w:rsid w:val="5DB27D96"/>
    <w:rsid w:val="5DE9344B"/>
    <w:rsid w:val="5DF03989"/>
    <w:rsid w:val="5DF4142E"/>
    <w:rsid w:val="5E226685"/>
    <w:rsid w:val="5E9431D3"/>
    <w:rsid w:val="5ECA7670"/>
    <w:rsid w:val="5EE5220B"/>
    <w:rsid w:val="5F061CB0"/>
    <w:rsid w:val="5F422CCC"/>
    <w:rsid w:val="5F8526FD"/>
    <w:rsid w:val="601115FB"/>
    <w:rsid w:val="6053689D"/>
    <w:rsid w:val="606768DB"/>
    <w:rsid w:val="60AC0898"/>
    <w:rsid w:val="60E37D96"/>
    <w:rsid w:val="611B37A2"/>
    <w:rsid w:val="611E1D8C"/>
    <w:rsid w:val="612B44E0"/>
    <w:rsid w:val="61411B62"/>
    <w:rsid w:val="615D2D06"/>
    <w:rsid w:val="616757BC"/>
    <w:rsid w:val="617C1A2D"/>
    <w:rsid w:val="62235EB1"/>
    <w:rsid w:val="62342BF1"/>
    <w:rsid w:val="623B2626"/>
    <w:rsid w:val="62C314D4"/>
    <w:rsid w:val="62E10225"/>
    <w:rsid w:val="647507FB"/>
    <w:rsid w:val="64D16B60"/>
    <w:rsid w:val="657A7297"/>
    <w:rsid w:val="65A669BE"/>
    <w:rsid w:val="66162AF5"/>
    <w:rsid w:val="667E6273"/>
    <w:rsid w:val="668E1F8E"/>
    <w:rsid w:val="66AE3359"/>
    <w:rsid w:val="66D70909"/>
    <w:rsid w:val="66EC6858"/>
    <w:rsid w:val="67002A11"/>
    <w:rsid w:val="6717449C"/>
    <w:rsid w:val="672D4B2D"/>
    <w:rsid w:val="673375EF"/>
    <w:rsid w:val="674262E2"/>
    <w:rsid w:val="674D2552"/>
    <w:rsid w:val="67CD2191"/>
    <w:rsid w:val="681152A5"/>
    <w:rsid w:val="68472062"/>
    <w:rsid w:val="685940D9"/>
    <w:rsid w:val="68672641"/>
    <w:rsid w:val="68BB4479"/>
    <w:rsid w:val="68E816AB"/>
    <w:rsid w:val="68F614C3"/>
    <w:rsid w:val="690512EE"/>
    <w:rsid w:val="691700DE"/>
    <w:rsid w:val="69254DFA"/>
    <w:rsid w:val="69316181"/>
    <w:rsid w:val="696D261E"/>
    <w:rsid w:val="69B8676F"/>
    <w:rsid w:val="69C80949"/>
    <w:rsid w:val="69F246D3"/>
    <w:rsid w:val="6A7647ED"/>
    <w:rsid w:val="6AAA15EE"/>
    <w:rsid w:val="6AC0176B"/>
    <w:rsid w:val="6AD55387"/>
    <w:rsid w:val="6B034B51"/>
    <w:rsid w:val="6B0D3BD5"/>
    <w:rsid w:val="6B397D5D"/>
    <w:rsid w:val="6B8F77F8"/>
    <w:rsid w:val="6BFF36C3"/>
    <w:rsid w:val="6C1F7AE2"/>
    <w:rsid w:val="6C401D59"/>
    <w:rsid w:val="6CAA3533"/>
    <w:rsid w:val="6CC95672"/>
    <w:rsid w:val="6CCB29BA"/>
    <w:rsid w:val="6CE847DA"/>
    <w:rsid w:val="6D1D2D5D"/>
    <w:rsid w:val="6DCF2A81"/>
    <w:rsid w:val="6E031F9A"/>
    <w:rsid w:val="6E785249"/>
    <w:rsid w:val="6EA561E4"/>
    <w:rsid w:val="6EC63AA2"/>
    <w:rsid w:val="6ECD1EB6"/>
    <w:rsid w:val="6F072A77"/>
    <w:rsid w:val="6F3F6738"/>
    <w:rsid w:val="6F8819A6"/>
    <w:rsid w:val="70B3647E"/>
    <w:rsid w:val="70E7223C"/>
    <w:rsid w:val="718A2BB0"/>
    <w:rsid w:val="71C800BA"/>
    <w:rsid w:val="71F7657F"/>
    <w:rsid w:val="72057041"/>
    <w:rsid w:val="72061FE5"/>
    <w:rsid w:val="7209329E"/>
    <w:rsid w:val="72446E3B"/>
    <w:rsid w:val="727F4D47"/>
    <w:rsid w:val="72AC229F"/>
    <w:rsid w:val="72B84990"/>
    <w:rsid w:val="732858BE"/>
    <w:rsid w:val="733B09F7"/>
    <w:rsid w:val="73481EF8"/>
    <w:rsid w:val="739D50A9"/>
    <w:rsid w:val="73A9414C"/>
    <w:rsid w:val="73E3388C"/>
    <w:rsid w:val="740418D2"/>
    <w:rsid w:val="741021EF"/>
    <w:rsid w:val="742C533D"/>
    <w:rsid w:val="74933E46"/>
    <w:rsid w:val="753043C6"/>
    <w:rsid w:val="7543205B"/>
    <w:rsid w:val="75A269B4"/>
    <w:rsid w:val="75C76E14"/>
    <w:rsid w:val="75FD71FA"/>
    <w:rsid w:val="76146721"/>
    <w:rsid w:val="76223405"/>
    <w:rsid w:val="762371E2"/>
    <w:rsid w:val="765924C8"/>
    <w:rsid w:val="76762C08"/>
    <w:rsid w:val="76C378CC"/>
    <w:rsid w:val="76C83EDC"/>
    <w:rsid w:val="77176117"/>
    <w:rsid w:val="78330B8F"/>
    <w:rsid w:val="78863792"/>
    <w:rsid w:val="788F5A4A"/>
    <w:rsid w:val="79276304"/>
    <w:rsid w:val="79723E08"/>
    <w:rsid w:val="7A193C13"/>
    <w:rsid w:val="7A2D7CC2"/>
    <w:rsid w:val="7A6E6346"/>
    <w:rsid w:val="7A9A461B"/>
    <w:rsid w:val="7AA212CE"/>
    <w:rsid w:val="7B9A7B22"/>
    <w:rsid w:val="7BD76A84"/>
    <w:rsid w:val="7C0B5DC9"/>
    <w:rsid w:val="7C0F00B3"/>
    <w:rsid w:val="7C1206CA"/>
    <w:rsid w:val="7C945C3F"/>
    <w:rsid w:val="7D78321C"/>
    <w:rsid w:val="7D9C4B5C"/>
    <w:rsid w:val="7DC600F0"/>
    <w:rsid w:val="7E5E364C"/>
    <w:rsid w:val="7ECD0E50"/>
    <w:rsid w:val="7F5A1788"/>
    <w:rsid w:val="7F623E5D"/>
    <w:rsid w:val="7FA04608"/>
    <w:rsid w:val="7FC0447F"/>
    <w:rsid w:val="7FC677D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Document Map" w:qFormat="1"/>
    <w:lsdException w:name="HTML Top of Form" w:semiHidden="1" w:uiPriority="99" w:unhideWhenUsed="1"/>
    <w:lsdException w:name="HTML Bottom of Form" w:semiHidden="1" w:uiPriority="99" w:unhideWhenUsed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777B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FF777B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FF777B"/>
    <w:pPr>
      <w:keepNext/>
      <w:keepLines/>
      <w:spacing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rsid w:val="00FF777B"/>
    <w:pPr>
      <w:keepNext/>
      <w:keepLines/>
      <w:spacing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nhideWhenUsed/>
    <w:qFormat/>
    <w:rsid w:val="00FF777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Char"/>
    <w:qFormat/>
    <w:rsid w:val="00FF777B"/>
    <w:rPr>
      <w:rFonts w:ascii="宋体" w:eastAsia="宋体"/>
      <w:sz w:val="18"/>
      <w:szCs w:val="18"/>
    </w:rPr>
  </w:style>
  <w:style w:type="paragraph" w:styleId="a4">
    <w:name w:val="Balloon Text"/>
    <w:basedOn w:val="a"/>
    <w:link w:val="Char0"/>
    <w:qFormat/>
    <w:rsid w:val="00FF777B"/>
    <w:rPr>
      <w:sz w:val="18"/>
      <w:szCs w:val="18"/>
    </w:rPr>
  </w:style>
  <w:style w:type="paragraph" w:styleId="a5">
    <w:name w:val="footer"/>
    <w:basedOn w:val="a"/>
    <w:link w:val="Char1"/>
    <w:qFormat/>
    <w:rsid w:val="00FF77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qFormat/>
    <w:rsid w:val="00FF77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Title"/>
    <w:basedOn w:val="a"/>
    <w:next w:val="a"/>
    <w:link w:val="Char3"/>
    <w:qFormat/>
    <w:rsid w:val="00FF777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8">
    <w:name w:val="Hyperlink"/>
    <w:basedOn w:val="a0"/>
    <w:qFormat/>
    <w:rsid w:val="00FF777B"/>
    <w:rPr>
      <w:color w:val="0000FF"/>
      <w:u w:val="single"/>
    </w:rPr>
  </w:style>
  <w:style w:type="character" w:customStyle="1" w:styleId="Char">
    <w:name w:val="文档结构图 Char"/>
    <w:basedOn w:val="a0"/>
    <w:link w:val="a3"/>
    <w:qFormat/>
    <w:rsid w:val="00FF777B"/>
    <w:rPr>
      <w:rFonts w:ascii="宋体" w:eastAsia="宋体"/>
      <w:kern w:val="2"/>
      <w:sz w:val="18"/>
      <w:szCs w:val="18"/>
    </w:rPr>
  </w:style>
  <w:style w:type="character" w:customStyle="1" w:styleId="Char2">
    <w:name w:val="页眉 Char"/>
    <w:basedOn w:val="a0"/>
    <w:link w:val="a6"/>
    <w:qFormat/>
    <w:rsid w:val="00FF777B"/>
    <w:rPr>
      <w:kern w:val="2"/>
      <w:sz w:val="18"/>
      <w:szCs w:val="18"/>
    </w:rPr>
  </w:style>
  <w:style w:type="character" w:customStyle="1" w:styleId="Char1">
    <w:name w:val="页脚 Char"/>
    <w:basedOn w:val="a0"/>
    <w:link w:val="a5"/>
    <w:qFormat/>
    <w:rsid w:val="00FF777B"/>
    <w:rPr>
      <w:kern w:val="2"/>
      <w:sz w:val="18"/>
      <w:szCs w:val="18"/>
    </w:rPr>
  </w:style>
  <w:style w:type="character" w:customStyle="1" w:styleId="Char3">
    <w:name w:val="标题 Char"/>
    <w:basedOn w:val="a0"/>
    <w:link w:val="a7"/>
    <w:qFormat/>
    <w:rsid w:val="00FF777B"/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qFormat/>
    <w:rsid w:val="00FF777B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Char0">
    <w:name w:val="批注框文本 Char"/>
    <w:basedOn w:val="a0"/>
    <w:link w:val="a4"/>
    <w:qFormat/>
    <w:rsid w:val="00FF777B"/>
    <w:rPr>
      <w:kern w:val="2"/>
      <w:sz w:val="18"/>
      <w:szCs w:val="18"/>
    </w:rPr>
  </w:style>
  <w:style w:type="paragraph" w:customStyle="1" w:styleId="10">
    <w:name w:val="列出段落1"/>
    <w:basedOn w:val="a"/>
    <w:uiPriority w:val="99"/>
    <w:unhideWhenUsed/>
    <w:qFormat/>
    <w:rsid w:val="00FF777B"/>
    <w:pPr>
      <w:ind w:firstLineChars="200" w:firstLine="420"/>
    </w:pPr>
  </w:style>
  <w:style w:type="paragraph" w:styleId="a9">
    <w:name w:val="List Paragraph"/>
    <w:basedOn w:val="a"/>
    <w:uiPriority w:val="99"/>
    <w:unhideWhenUsed/>
    <w:rsid w:val="00D92F24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s://gitee.com/jehc/jehc-admi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ee.com/jehc/jehc-none-mave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http://git.oschina.net/jehc/jehc" TargetMode="Externa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31</Pages>
  <Words>2767</Words>
  <Characters>15772</Characters>
  <Application>Microsoft Office Word</Application>
  <DocSecurity>0</DocSecurity>
  <Lines>131</Lines>
  <Paragraphs>37</Paragraphs>
  <ScaleCrop>false</ScaleCrop>
  <Company/>
  <LinksUpToDate>false</LinksUpToDate>
  <CharactersWithSpaces>18502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Windows 用户</cp:lastModifiedBy>
  <cp:revision>230</cp:revision>
  <dcterms:created xsi:type="dcterms:W3CDTF">2014-10-29T12:08:00Z</dcterms:created>
  <dcterms:modified xsi:type="dcterms:W3CDTF">2018-03-02T05:09:00Z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2052-10.1.0.6750</vt:lpwstr>
  </property>
</Properties>
</file>